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CCC2B" w14:textId="7985D4A0" w:rsidR="00053174" w:rsidRDefault="006C7342" w:rsidP="00841662">
      <w:pPr>
        <w:pStyle w:val="HoofdtitelKHB"/>
      </w:pPr>
      <w:r>
        <w:t>FORMULIER:</w:t>
      </w:r>
    </w:p>
    <w:p w14:paraId="1E3AE635" w14:textId="53EB5676" w:rsidR="006C7342" w:rsidRDefault="006C7342" w:rsidP="00841662">
      <w:pPr>
        <w:pStyle w:val="HoofdtitelKHB"/>
      </w:pPr>
      <w:r>
        <w:t>Verzoek om inzage/afschrift van gegevens uit patiëntendossier</w:t>
      </w:r>
    </w:p>
    <w:p w14:paraId="4D4CDB25" w14:textId="1EBA2A1B" w:rsidR="00841662" w:rsidRDefault="00841662" w:rsidP="00DA2BEB"/>
    <w:p w14:paraId="144E6D95" w14:textId="7D7C5233" w:rsidR="00841662" w:rsidRPr="00842C03" w:rsidRDefault="00841662" w:rsidP="00841662">
      <w:pPr>
        <w:rPr>
          <w:sz w:val="20"/>
          <w:szCs w:val="20"/>
        </w:rPr>
      </w:pPr>
      <w:r w:rsidRPr="00842C03">
        <w:rPr>
          <w:sz w:val="20"/>
          <w:szCs w:val="20"/>
        </w:rPr>
        <w:t xml:space="preserve">Identiteitsgegevens van de </w:t>
      </w:r>
      <w:r w:rsidRPr="00842C03">
        <w:rPr>
          <w:rStyle w:val="CarrewieldonkergroenChar"/>
          <w:b/>
          <w:bCs/>
          <w:sz w:val="20"/>
          <w:szCs w:val="20"/>
        </w:rPr>
        <w:t>patiënt</w:t>
      </w:r>
      <w:r w:rsidRPr="00842C03">
        <w:rPr>
          <w:sz w:val="20"/>
          <w:szCs w:val="20"/>
        </w:rPr>
        <w:t>:</w:t>
      </w:r>
    </w:p>
    <w:p w14:paraId="256A5C73" w14:textId="77777777" w:rsidR="006C7342" w:rsidRPr="00842C03" w:rsidRDefault="006C7342" w:rsidP="00841662">
      <w:pPr>
        <w:rPr>
          <w:sz w:val="20"/>
          <w:szCs w:val="20"/>
        </w:rPr>
      </w:pPr>
    </w:p>
    <w:p w14:paraId="55356BFB" w14:textId="77777777" w:rsidR="006C7342" w:rsidRPr="00842C03" w:rsidRDefault="006C7342" w:rsidP="006C7342">
      <w:pPr>
        <w:pStyle w:val="Lijstalinea"/>
        <w:numPr>
          <w:ilvl w:val="0"/>
          <w:numId w:val="2"/>
        </w:numPr>
        <w:rPr>
          <w:sz w:val="20"/>
          <w:szCs w:val="20"/>
        </w:rPr>
      </w:pPr>
      <w:r w:rsidRPr="00842C03">
        <w:rPr>
          <w:sz w:val="20"/>
          <w:szCs w:val="20"/>
        </w:rPr>
        <w:t>Voornaam en naam: __________________________________________________________</w:t>
      </w:r>
    </w:p>
    <w:p w14:paraId="07580B47" w14:textId="77777777" w:rsidR="00841662" w:rsidRPr="00842C03" w:rsidRDefault="00841662" w:rsidP="00841662">
      <w:pPr>
        <w:rPr>
          <w:sz w:val="20"/>
          <w:szCs w:val="20"/>
        </w:rPr>
      </w:pPr>
    </w:p>
    <w:p w14:paraId="1FCEA34E" w14:textId="546E5662" w:rsidR="00841662" w:rsidRPr="00842C03" w:rsidRDefault="00841662" w:rsidP="00D76C39">
      <w:pPr>
        <w:pStyle w:val="Lijstalinea"/>
        <w:numPr>
          <w:ilvl w:val="0"/>
          <w:numId w:val="1"/>
        </w:numPr>
        <w:rPr>
          <w:sz w:val="20"/>
          <w:szCs w:val="20"/>
        </w:rPr>
      </w:pPr>
      <w:r w:rsidRPr="00842C03">
        <w:rPr>
          <w:sz w:val="20"/>
          <w:szCs w:val="20"/>
        </w:rPr>
        <w:t xml:space="preserve">Adres: </w:t>
      </w:r>
      <w:r w:rsidRPr="00842C03">
        <w:rPr>
          <w:sz w:val="20"/>
          <w:szCs w:val="20"/>
        </w:rPr>
        <w:t>_____________________________________________________________________</w:t>
      </w:r>
    </w:p>
    <w:p w14:paraId="64A9D07E" w14:textId="77777777" w:rsidR="00841662" w:rsidRPr="00842C03" w:rsidRDefault="00841662" w:rsidP="00841662">
      <w:pPr>
        <w:ind w:left="360"/>
        <w:rPr>
          <w:sz w:val="20"/>
          <w:szCs w:val="20"/>
        </w:rPr>
      </w:pPr>
    </w:p>
    <w:p w14:paraId="555BA753" w14:textId="0A60AAF0" w:rsidR="00841662" w:rsidRPr="00842C03" w:rsidRDefault="00841662" w:rsidP="00D76C39">
      <w:pPr>
        <w:pStyle w:val="Lijstalinea"/>
        <w:numPr>
          <w:ilvl w:val="0"/>
          <w:numId w:val="1"/>
        </w:numPr>
        <w:rPr>
          <w:sz w:val="20"/>
          <w:szCs w:val="20"/>
        </w:rPr>
      </w:pPr>
      <w:r w:rsidRPr="00842C03">
        <w:rPr>
          <w:sz w:val="20"/>
          <w:szCs w:val="20"/>
        </w:rPr>
        <w:t>Telefoonnummer:</w:t>
      </w:r>
      <w:r w:rsidRPr="00842C03">
        <w:rPr>
          <w:sz w:val="20"/>
          <w:szCs w:val="20"/>
        </w:rPr>
        <w:t xml:space="preserve"> </w:t>
      </w:r>
      <w:r w:rsidRPr="00842C03">
        <w:rPr>
          <w:sz w:val="20"/>
          <w:szCs w:val="20"/>
        </w:rPr>
        <w:t xml:space="preserve"> </w:t>
      </w:r>
      <w:r w:rsidRPr="00842C03">
        <w:rPr>
          <w:sz w:val="20"/>
          <w:szCs w:val="20"/>
        </w:rPr>
        <w:t>_______________________</w:t>
      </w:r>
      <w:r w:rsidR="004057B2" w:rsidRPr="00842C03">
        <w:rPr>
          <w:sz w:val="20"/>
          <w:szCs w:val="20"/>
        </w:rPr>
        <w:t>___</w:t>
      </w:r>
      <w:r w:rsidR="004057B2" w:rsidRPr="00842C03">
        <w:rPr>
          <w:sz w:val="20"/>
          <w:szCs w:val="20"/>
        </w:rPr>
        <w:tab/>
        <w:t>Geboortedatum: ________________</w:t>
      </w:r>
    </w:p>
    <w:p w14:paraId="4F47A30B" w14:textId="77777777" w:rsidR="00841662" w:rsidRPr="00842C03" w:rsidRDefault="00841662" w:rsidP="006C7342">
      <w:pPr>
        <w:rPr>
          <w:sz w:val="20"/>
          <w:szCs w:val="20"/>
        </w:rPr>
      </w:pPr>
    </w:p>
    <w:p w14:paraId="3E6C6518" w14:textId="57C9DB4D" w:rsidR="004057B2" w:rsidRPr="00842C03" w:rsidRDefault="006C7342" w:rsidP="00841662">
      <w:pPr>
        <w:rPr>
          <w:sz w:val="20"/>
          <w:szCs w:val="20"/>
        </w:rPr>
      </w:pPr>
      <w:r w:rsidRPr="00842C03">
        <w:rPr>
          <w:rStyle w:val="CarrewieldonkergroenChar"/>
          <w:b/>
          <w:bCs/>
          <w:sz w:val="20"/>
          <w:szCs w:val="20"/>
        </w:rPr>
        <w:t>Aanvrager</w:t>
      </w:r>
      <w:r w:rsidRPr="00842C03">
        <w:rPr>
          <w:sz w:val="20"/>
          <w:szCs w:val="20"/>
        </w:rPr>
        <w:t>:</w:t>
      </w:r>
    </w:p>
    <w:p w14:paraId="75EF01F2" w14:textId="1DF7CEE0" w:rsidR="006C7342" w:rsidRPr="00842C03" w:rsidRDefault="006C7342" w:rsidP="00841662">
      <w:pPr>
        <w:rPr>
          <w:sz w:val="20"/>
          <w:szCs w:val="20"/>
        </w:rPr>
      </w:pPr>
      <w:sdt>
        <w:sdtPr>
          <w:rPr>
            <w:sz w:val="20"/>
            <w:szCs w:val="20"/>
          </w:rPr>
          <w:id w:val="-1704848882"/>
          <w14:checkbox>
            <w14:checked w14:val="0"/>
            <w14:checkedState w14:val="2612" w14:font="MS Gothic"/>
            <w14:uncheckedState w14:val="2610" w14:font="MS Gothic"/>
          </w14:checkbox>
        </w:sdtPr>
        <w:sdtContent>
          <w:r w:rsidRPr="00842C03">
            <w:rPr>
              <w:rFonts w:ascii="MS Gothic" w:eastAsia="MS Gothic" w:hAnsi="MS Gothic" w:hint="eastAsia"/>
              <w:sz w:val="20"/>
              <w:szCs w:val="20"/>
            </w:rPr>
            <w:t>☐</w:t>
          </w:r>
        </w:sdtContent>
      </w:sdt>
      <w:r w:rsidRPr="00842C03">
        <w:rPr>
          <w:sz w:val="20"/>
          <w:szCs w:val="20"/>
        </w:rPr>
        <w:tab/>
        <w:t>is de patiënt zelf</w:t>
      </w:r>
    </w:p>
    <w:p w14:paraId="46C83287" w14:textId="0FB03B92" w:rsidR="006C7342" w:rsidRPr="00842C03" w:rsidRDefault="006C7342" w:rsidP="00841662">
      <w:pPr>
        <w:rPr>
          <w:sz w:val="20"/>
          <w:szCs w:val="20"/>
        </w:rPr>
      </w:pPr>
      <w:sdt>
        <w:sdtPr>
          <w:rPr>
            <w:sz w:val="20"/>
            <w:szCs w:val="20"/>
          </w:rPr>
          <w:id w:val="-1586067423"/>
          <w14:checkbox>
            <w14:checked w14:val="0"/>
            <w14:checkedState w14:val="2612" w14:font="MS Gothic"/>
            <w14:uncheckedState w14:val="2610" w14:font="MS Gothic"/>
          </w14:checkbox>
        </w:sdtPr>
        <w:sdtContent>
          <w:r w:rsidRPr="00842C03">
            <w:rPr>
              <w:rFonts w:ascii="MS Gothic" w:eastAsia="MS Gothic" w:hAnsi="MS Gothic" w:hint="eastAsia"/>
              <w:sz w:val="20"/>
              <w:szCs w:val="20"/>
            </w:rPr>
            <w:t>☐</w:t>
          </w:r>
        </w:sdtContent>
      </w:sdt>
      <w:r w:rsidRPr="00842C03">
        <w:rPr>
          <w:sz w:val="20"/>
          <w:szCs w:val="20"/>
        </w:rPr>
        <w:tab/>
        <w:t>is niet de patiënt zelf:</w:t>
      </w:r>
    </w:p>
    <w:p w14:paraId="76E9F98C" w14:textId="77777777" w:rsidR="006C7342" w:rsidRPr="00842C03" w:rsidRDefault="006C7342" w:rsidP="00841662">
      <w:pPr>
        <w:rPr>
          <w:sz w:val="20"/>
          <w:szCs w:val="20"/>
        </w:rPr>
      </w:pPr>
    </w:p>
    <w:p w14:paraId="7CCB33AF" w14:textId="77777777" w:rsidR="006C7342" w:rsidRPr="00842C03" w:rsidRDefault="006C7342" w:rsidP="006C7342">
      <w:pPr>
        <w:pStyle w:val="Lijstalinea"/>
        <w:numPr>
          <w:ilvl w:val="0"/>
          <w:numId w:val="2"/>
        </w:numPr>
        <w:rPr>
          <w:sz w:val="20"/>
          <w:szCs w:val="20"/>
        </w:rPr>
      </w:pPr>
      <w:r w:rsidRPr="00842C03">
        <w:rPr>
          <w:sz w:val="20"/>
          <w:szCs w:val="20"/>
        </w:rPr>
        <w:t>Voornaam en naam: __________________________________________________________</w:t>
      </w:r>
    </w:p>
    <w:p w14:paraId="1A8AC247" w14:textId="77777777" w:rsidR="006C7342" w:rsidRPr="00842C03" w:rsidRDefault="006C7342" w:rsidP="006C7342">
      <w:pPr>
        <w:rPr>
          <w:sz w:val="20"/>
          <w:szCs w:val="20"/>
        </w:rPr>
      </w:pPr>
    </w:p>
    <w:p w14:paraId="584BE174" w14:textId="77777777" w:rsidR="006C7342" w:rsidRPr="00842C03" w:rsidRDefault="006C7342" w:rsidP="006C7342">
      <w:pPr>
        <w:pStyle w:val="Lijstalinea"/>
        <w:numPr>
          <w:ilvl w:val="0"/>
          <w:numId w:val="1"/>
        </w:numPr>
        <w:rPr>
          <w:sz w:val="20"/>
          <w:szCs w:val="20"/>
        </w:rPr>
      </w:pPr>
      <w:r w:rsidRPr="00842C03">
        <w:rPr>
          <w:sz w:val="20"/>
          <w:szCs w:val="20"/>
        </w:rPr>
        <w:t>Adres: _____________________________________________________________________</w:t>
      </w:r>
    </w:p>
    <w:p w14:paraId="7214F9CD" w14:textId="77777777" w:rsidR="006C7342" w:rsidRPr="00842C03" w:rsidRDefault="006C7342" w:rsidP="006C7342">
      <w:pPr>
        <w:ind w:left="360"/>
        <w:rPr>
          <w:sz w:val="20"/>
          <w:szCs w:val="20"/>
        </w:rPr>
      </w:pPr>
    </w:p>
    <w:p w14:paraId="29C0256F" w14:textId="03F5A31E" w:rsidR="006C7342" w:rsidRPr="00842C03" w:rsidRDefault="006C7342" w:rsidP="006C7342">
      <w:pPr>
        <w:pStyle w:val="Lijstalinea"/>
        <w:numPr>
          <w:ilvl w:val="0"/>
          <w:numId w:val="1"/>
        </w:numPr>
        <w:rPr>
          <w:sz w:val="20"/>
          <w:szCs w:val="20"/>
        </w:rPr>
      </w:pPr>
      <w:r w:rsidRPr="00842C03">
        <w:rPr>
          <w:sz w:val="20"/>
          <w:szCs w:val="20"/>
        </w:rPr>
        <w:t>Telefoonnummer:  _________________________</w:t>
      </w:r>
    </w:p>
    <w:p w14:paraId="0E708B45" w14:textId="77777777" w:rsidR="006C7342" w:rsidRPr="00842C03" w:rsidRDefault="006C7342" w:rsidP="006C7342">
      <w:pPr>
        <w:pStyle w:val="Lijstalinea"/>
        <w:rPr>
          <w:sz w:val="20"/>
          <w:szCs w:val="20"/>
        </w:rPr>
      </w:pPr>
    </w:p>
    <w:p w14:paraId="017F5F1D" w14:textId="53455E9A" w:rsidR="006C7342" w:rsidRPr="00842C03" w:rsidRDefault="006C7342" w:rsidP="006C7342">
      <w:pPr>
        <w:pStyle w:val="Lijstalinea"/>
        <w:numPr>
          <w:ilvl w:val="0"/>
          <w:numId w:val="1"/>
        </w:numPr>
        <w:rPr>
          <w:sz w:val="20"/>
          <w:szCs w:val="20"/>
        </w:rPr>
      </w:pPr>
      <w:r w:rsidRPr="00842C03">
        <w:rPr>
          <w:sz w:val="20"/>
          <w:szCs w:val="20"/>
        </w:rPr>
        <w:t>Relatie tot de patiënt:</w:t>
      </w:r>
    </w:p>
    <w:p w14:paraId="274B19EE" w14:textId="3F59E4A2" w:rsidR="006C7342" w:rsidRPr="00842C03" w:rsidRDefault="006C7342" w:rsidP="006C7342">
      <w:pPr>
        <w:pStyle w:val="Lijstalinea"/>
        <w:numPr>
          <w:ilvl w:val="1"/>
          <w:numId w:val="1"/>
        </w:numPr>
        <w:rPr>
          <w:sz w:val="20"/>
          <w:szCs w:val="20"/>
        </w:rPr>
      </w:pPr>
      <w:r w:rsidRPr="00842C03">
        <w:rPr>
          <w:sz w:val="20"/>
          <w:szCs w:val="20"/>
        </w:rPr>
        <w:t>ouder/voogd van de minderjarige patiënt</w:t>
      </w:r>
    </w:p>
    <w:p w14:paraId="6A934C53" w14:textId="2DF36283" w:rsidR="006C7342" w:rsidRPr="00842C03" w:rsidRDefault="006C7342" w:rsidP="006C7342">
      <w:pPr>
        <w:pStyle w:val="Lijstalinea"/>
        <w:numPr>
          <w:ilvl w:val="1"/>
          <w:numId w:val="1"/>
        </w:numPr>
        <w:rPr>
          <w:sz w:val="20"/>
          <w:szCs w:val="20"/>
        </w:rPr>
      </w:pPr>
      <w:r w:rsidRPr="00842C03">
        <w:rPr>
          <w:sz w:val="20"/>
          <w:szCs w:val="20"/>
        </w:rPr>
        <w:t xml:space="preserve">vertrouwenspersoon </w:t>
      </w:r>
      <w:r w:rsidRPr="00842C03">
        <w:rPr>
          <w:i/>
          <w:iCs/>
          <w:sz w:val="18"/>
          <w:szCs w:val="18"/>
        </w:rPr>
        <w:t>(vervolledig ook bijlage 1)</w:t>
      </w:r>
    </w:p>
    <w:p w14:paraId="16B79E51" w14:textId="299DEEA2" w:rsidR="006C7342" w:rsidRPr="00842C03" w:rsidRDefault="006C7342" w:rsidP="006C7342">
      <w:pPr>
        <w:pStyle w:val="Lijstalinea"/>
        <w:numPr>
          <w:ilvl w:val="1"/>
          <w:numId w:val="1"/>
        </w:numPr>
        <w:rPr>
          <w:sz w:val="20"/>
          <w:szCs w:val="20"/>
        </w:rPr>
      </w:pPr>
      <w:r w:rsidRPr="00842C03">
        <w:rPr>
          <w:sz w:val="20"/>
          <w:szCs w:val="20"/>
        </w:rPr>
        <w:t xml:space="preserve">andere </w:t>
      </w:r>
      <w:r w:rsidRPr="00842C03">
        <w:rPr>
          <w:i/>
          <w:iCs/>
          <w:sz w:val="18"/>
          <w:szCs w:val="18"/>
        </w:rPr>
        <w:t>(in geval van overleden patiënt: enkel inzage via beroepsoefenaar mogelijk, vervolledig ook bijlage 1)</w:t>
      </w:r>
    </w:p>
    <w:p w14:paraId="54E8D4E8" w14:textId="27F4F6E5" w:rsidR="006C7342" w:rsidRPr="00842C03" w:rsidRDefault="006C7342" w:rsidP="006C7342">
      <w:pPr>
        <w:rPr>
          <w:sz w:val="20"/>
          <w:szCs w:val="20"/>
        </w:rPr>
      </w:pPr>
    </w:p>
    <w:p w14:paraId="7BB073BF" w14:textId="6ED7F1D0" w:rsidR="006C7342" w:rsidRPr="00842C03" w:rsidRDefault="006C7342" w:rsidP="006C7342">
      <w:pPr>
        <w:rPr>
          <w:sz w:val="20"/>
          <w:szCs w:val="20"/>
        </w:rPr>
      </w:pPr>
      <w:r w:rsidRPr="00842C03">
        <w:rPr>
          <w:rStyle w:val="CarrewieldonkergroenChar"/>
          <w:b/>
          <w:bCs/>
          <w:sz w:val="20"/>
          <w:szCs w:val="20"/>
        </w:rPr>
        <w:t>Verzoek tot</w:t>
      </w:r>
      <w:r w:rsidRPr="00842C03">
        <w:rPr>
          <w:sz w:val="20"/>
          <w:szCs w:val="20"/>
        </w:rPr>
        <w:t>:</w:t>
      </w:r>
    </w:p>
    <w:p w14:paraId="6D64BB03" w14:textId="0C8C694C" w:rsidR="006C7342" w:rsidRPr="00842C03" w:rsidRDefault="006C7342" w:rsidP="006C7342">
      <w:pPr>
        <w:rPr>
          <w:sz w:val="20"/>
          <w:szCs w:val="20"/>
        </w:rPr>
      </w:pPr>
      <w:sdt>
        <w:sdtPr>
          <w:rPr>
            <w:sz w:val="20"/>
            <w:szCs w:val="20"/>
          </w:rPr>
          <w:id w:val="-393735773"/>
          <w14:checkbox>
            <w14:checked w14:val="0"/>
            <w14:checkedState w14:val="2612" w14:font="MS Gothic"/>
            <w14:uncheckedState w14:val="2610" w14:font="MS Gothic"/>
          </w14:checkbox>
        </w:sdtPr>
        <w:sdtContent>
          <w:r w:rsidRPr="00842C03">
            <w:rPr>
              <w:rFonts w:ascii="MS Gothic" w:eastAsia="MS Gothic" w:hAnsi="MS Gothic" w:hint="eastAsia"/>
              <w:sz w:val="20"/>
              <w:szCs w:val="20"/>
            </w:rPr>
            <w:t>☐</w:t>
          </w:r>
        </w:sdtContent>
      </w:sdt>
      <w:r w:rsidRPr="00842C03">
        <w:rPr>
          <w:sz w:val="20"/>
          <w:szCs w:val="20"/>
        </w:rPr>
        <w:tab/>
        <w:t>inzage dossier</w:t>
      </w:r>
    </w:p>
    <w:p w14:paraId="01B03EA3" w14:textId="4CA1C030" w:rsidR="006C7342" w:rsidRPr="00842C03" w:rsidRDefault="006C7342" w:rsidP="006C7342">
      <w:pPr>
        <w:rPr>
          <w:sz w:val="20"/>
          <w:szCs w:val="20"/>
        </w:rPr>
      </w:pPr>
      <w:sdt>
        <w:sdtPr>
          <w:rPr>
            <w:sz w:val="20"/>
            <w:szCs w:val="20"/>
          </w:rPr>
          <w:id w:val="1161439004"/>
          <w14:checkbox>
            <w14:checked w14:val="0"/>
            <w14:checkedState w14:val="2612" w14:font="MS Gothic"/>
            <w14:uncheckedState w14:val="2610" w14:font="MS Gothic"/>
          </w14:checkbox>
        </w:sdtPr>
        <w:sdtContent>
          <w:r w:rsidRPr="00842C03">
            <w:rPr>
              <w:rFonts w:ascii="MS Gothic" w:eastAsia="MS Gothic" w:hAnsi="MS Gothic" w:hint="eastAsia"/>
              <w:sz w:val="20"/>
              <w:szCs w:val="20"/>
            </w:rPr>
            <w:t>☐</w:t>
          </w:r>
        </w:sdtContent>
      </w:sdt>
      <w:r w:rsidRPr="00842C03">
        <w:rPr>
          <w:sz w:val="20"/>
          <w:szCs w:val="20"/>
        </w:rPr>
        <w:tab/>
        <w:t>afschrift dossier</w:t>
      </w:r>
    </w:p>
    <w:p w14:paraId="7DD9AE1A" w14:textId="77777777" w:rsidR="00841662" w:rsidRPr="00842C03" w:rsidRDefault="00841662" w:rsidP="006C7342">
      <w:pPr>
        <w:rPr>
          <w:sz w:val="20"/>
          <w:szCs w:val="20"/>
        </w:rPr>
      </w:pPr>
    </w:p>
    <w:p w14:paraId="7F7AB23C" w14:textId="380A66C5" w:rsidR="004057B2" w:rsidRPr="00842C03" w:rsidRDefault="006C7342" w:rsidP="006C7342">
      <w:pPr>
        <w:pStyle w:val="Carrewieldonkergroen"/>
        <w:rPr>
          <w:b/>
          <w:bCs/>
          <w:sz w:val="20"/>
          <w:szCs w:val="20"/>
        </w:rPr>
      </w:pPr>
      <w:r w:rsidRPr="00842C03">
        <w:rPr>
          <w:b/>
          <w:bCs/>
          <w:sz w:val="20"/>
          <w:szCs w:val="20"/>
        </w:rPr>
        <w:t>Welke informatie wenst u te bekomen?</w:t>
      </w:r>
    </w:p>
    <w:p w14:paraId="02156B89" w14:textId="0ACB23B1" w:rsidR="006C7342" w:rsidRPr="00842C03" w:rsidRDefault="006C7342" w:rsidP="00841662">
      <w:pPr>
        <w:rPr>
          <w:sz w:val="20"/>
          <w:szCs w:val="20"/>
        </w:rPr>
      </w:pPr>
    </w:p>
    <w:p w14:paraId="53ABF354" w14:textId="77777777" w:rsidR="006C7342" w:rsidRPr="00842C03" w:rsidRDefault="006C7342" w:rsidP="00841662">
      <w:pPr>
        <w:rPr>
          <w:sz w:val="20"/>
          <w:szCs w:val="20"/>
        </w:rPr>
      </w:pPr>
      <w:r w:rsidRPr="00842C03">
        <w:rPr>
          <w:sz w:val="20"/>
          <w:szCs w:val="20"/>
        </w:rPr>
        <w:t>__________________________________________________________________________________</w:t>
      </w:r>
    </w:p>
    <w:p w14:paraId="4128D42B" w14:textId="77777777" w:rsidR="006C7342" w:rsidRPr="00842C03" w:rsidRDefault="006C7342" w:rsidP="00841662">
      <w:pPr>
        <w:rPr>
          <w:sz w:val="20"/>
          <w:szCs w:val="20"/>
        </w:rPr>
      </w:pPr>
    </w:p>
    <w:p w14:paraId="2E24E444" w14:textId="65386FE0" w:rsidR="006C7342" w:rsidRPr="00842C03" w:rsidRDefault="006C7342" w:rsidP="00841662">
      <w:pPr>
        <w:rPr>
          <w:sz w:val="20"/>
          <w:szCs w:val="20"/>
        </w:rPr>
      </w:pPr>
      <w:r w:rsidRPr="00842C03">
        <w:rPr>
          <w:sz w:val="20"/>
          <w:szCs w:val="20"/>
        </w:rPr>
        <w:t>__________________________________________________________________________________</w:t>
      </w:r>
    </w:p>
    <w:p w14:paraId="47E0B306" w14:textId="77777777" w:rsidR="006C7342" w:rsidRPr="00842C03" w:rsidRDefault="006C7342" w:rsidP="00841662">
      <w:pPr>
        <w:rPr>
          <w:sz w:val="20"/>
          <w:szCs w:val="20"/>
        </w:rPr>
      </w:pPr>
    </w:p>
    <w:p w14:paraId="579639B7" w14:textId="78C6F743" w:rsidR="006C7342" w:rsidRPr="00842C03" w:rsidRDefault="006C7342" w:rsidP="006C7342">
      <w:pPr>
        <w:pStyle w:val="Carrewieldonkergroen"/>
        <w:rPr>
          <w:b/>
          <w:bCs/>
          <w:sz w:val="20"/>
          <w:szCs w:val="20"/>
        </w:rPr>
      </w:pPr>
      <w:r w:rsidRPr="00842C03">
        <w:rPr>
          <w:b/>
          <w:bCs/>
          <w:sz w:val="20"/>
          <w:szCs w:val="20"/>
        </w:rPr>
        <w:t>Motivatie of reden voor aanvraag:</w:t>
      </w:r>
    </w:p>
    <w:p w14:paraId="0408CCF7" w14:textId="77777777" w:rsidR="006C7342" w:rsidRPr="00842C03" w:rsidRDefault="006C7342" w:rsidP="00841662">
      <w:pPr>
        <w:rPr>
          <w:sz w:val="20"/>
          <w:szCs w:val="20"/>
        </w:rPr>
      </w:pPr>
    </w:p>
    <w:p w14:paraId="3984F8EE" w14:textId="77777777" w:rsidR="006C7342" w:rsidRPr="00842C03" w:rsidRDefault="006C7342" w:rsidP="006C7342">
      <w:pPr>
        <w:rPr>
          <w:sz w:val="20"/>
          <w:szCs w:val="20"/>
        </w:rPr>
      </w:pPr>
      <w:r w:rsidRPr="00842C03">
        <w:rPr>
          <w:sz w:val="20"/>
          <w:szCs w:val="20"/>
        </w:rPr>
        <w:t>__________________________________________________________________________________</w:t>
      </w:r>
    </w:p>
    <w:p w14:paraId="28AD38E0" w14:textId="77777777" w:rsidR="006C7342" w:rsidRPr="00842C03" w:rsidRDefault="006C7342" w:rsidP="00841662">
      <w:pPr>
        <w:rPr>
          <w:sz w:val="20"/>
          <w:szCs w:val="20"/>
        </w:rPr>
      </w:pPr>
    </w:p>
    <w:p w14:paraId="759ACFC6" w14:textId="275CBBF6" w:rsidR="006C7342" w:rsidRPr="00842C03" w:rsidRDefault="006C7342" w:rsidP="00841662">
      <w:pPr>
        <w:rPr>
          <w:sz w:val="20"/>
          <w:szCs w:val="20"/>
        </w:rPr>
      </w:pPr>
      <w:r w:rsidRPr="00842C03">
        <w:rPr>
          <w:sz w:val="20"/>
          <w:szCs w:val="20"/>
        </w:rPr>
        <w:t xml:space="preserve">Ondergetekende aanvrager gaat </w:t>
      </w:r>
      <w:r w:rsidRPr="00842C03">
        <w:rPr>
          <w:rStyle w:val="CarrewieldonkergroenChar"/>
          <w:b/>
          <w:bCs/>
          <w:sz w:val="20"/>
          <w:szCs w:val="20"/>
        </w:rPr>
        <w:t>akkoord</w:t>
      </w:r>
      <w:r w:rsidRPr="00842C03">
        <w:rPr>
          <w:sz w:val="20"/>
          <w:szCs w:val="20"/>
        </w:rPr>
        <w:t xml:space="preserve"> met de procedure vermeld op de keerzijde van dit formulier.</w:t>
      </w:r>
    </w:p>
    <w:p w14:paraId="2BA3980C" w14:textId="77777777" w:rsidR="006C7342" w:rsidRPr="00842C03" w:rsidRDefault="006C7342" w:rsidP="00841662">
      <w:pPr>
        <w:rPr>
          <w:sz w:val="20"/>
          <w:szCs w:val="20"/>
        </w:rPr>
      </w:pPr>
    </w:p>
    <w:p w14:paraId="5362F3D7" w14:textId="7A5054D7" w:rsidR="00841662" w:rsidRPr="00842C03" w:rsidRDefault="00842C03" w:rsidP="00841662">
      <w:pPr>
        <w:rPr>
          <w:sz w:val="20"/>
          <w:szCs w:val="20"/>
        </w:rPr>
      </w:pPr>
      <w:r w:rsidRPr="00842C03">
        <w:rPr>
          <w:sz w:val="20"/>
          <w:szCs w:val="20"/>
        </w:rPr>
        <w:t>________________________</w:t>
      </w:r>
      <w:r w:rsidRPr="00842C03">
        <w:rPr>
          <w:sz w:val="20"/>
          <w:szCs w:val="20"/>
        </w:rPr>
        <w:tab/>
      </w:r>
      <w:r w:rsidRPr="00842C03">
        <w:rPr>
          <w:sz w:val="20"/>
          <w:szCs w:val="20"/>
        </w:rPr>
        <w:tab/>
      </w:r>
      <w:r w:rsidRPr="00842C03">
        <w:rPr>
          <w:sz w:val="20"/>
          <w:szCs w:val="20"/>
        </w:rPr>
        <w:tab/>
        <w:t>______________________</w:t>
      </w:r>
    </w:p>
    <w:p w14:paraId="16315041" w14:textId="18F44447" w:rsidR="00841662" w:rsidRDefault="00842C03" w:rsidP="00841662">
      <w:pPr>
        <w:rPr>
          <w:i/>
          <w:iCs/>
          <w:sz w:val="18"/>
          <w:szCs w:val="18"/>
        </w:rPr>
      </w:pPr>
      <w:r w:rsidRPr="00842C03">
        <w:rPr>
          <w:i/>
          <w:iCs/>
          <w:sz w:val="18"/>
          <w:szCs w:val="18"/>
        </w:rPr>
        <w:t>handtekening</w:t>
      </w:r>
      <w:r w:rsidRPr="00842C03">
        <w:rPr>
          <w:i/>
          <w:iCs/>
          <w:sz w:val="18"/>
          <w:szCs w:val="18"/>
        </w:rPr>
        <w:tab/>
      </w:r>
      <w:r w:rsidRPr="00842C03">
        <w:rPr>
          <w:i/>
          <w:iCs/>
          <w:sz w:val="18"/>
          <w:szCs w:val="18"/>
        </w:rPr>
        <w:tab/>
      </w:r>
      <w:r w:rsidRPr="00842C03">
        <w:rPr>
          <w:i/>
          <w:iCs/>
          <w:sz w:val="18"/>
          <w:szCs w:val="18"/>
        </w:rPr>
        <w:tab/>
      </w:r>
      <w:r w:rsidRPr="00842C03">
        <w:rPr>
          <w:i/>
          <w:iCs/>
          <w:sz w:val="18"/>
          <w:szCs w:val="18"/>
        </w:rPr>
        <w:tab/>
      </w:r>
      <w:r w:rsidRPr="00842C03">
        <w:rPr>
          <w:i/>
          <w:iCs/>
          <w:sz w:val="18"/>
          <w:szCs w:val="18"/>
        </w:rPr>
        <w:tab/>
        <w:t>datum</w:t>
      </w:r>
    </w:p>
    <w:p w14:paraId="6DEC11F0" w14:textId="14790A99" w:rsidR="00842C03" w:rsidRPr="00842C03" w:rsidRDefault="00842C03" w:rsidP="00842C03">
      <w:pPr>
        <w:rPr>
          <w:sz w:val="20"/>
          <w:szCs w:val="20"/>
        </w:rPr>
      </w:pPr>
    </w:p>
    <w:p w14:paraId="0298568B" w14:textId="26A11F27" w:rsidR="00842C03" w:rsidRDefault="00842C03" w:rsidP="00842C03">
      <w:pPr>
        <w:rPr>
          <w:sz w:val="20"/>
          <w:szCs w:val="20"/>
        </w:rPr>
      </w:pPr>
      <w:r>
        <w:rPr>
          <w:sz w:val="20"/>
          <w:szCs w:val="20"/>
        </w:rPr>
        <w:t xml:space="preserve">Voor </w:t>
      </w:r>
      <w:r w:rsidRPr="00842C03">
        <w:rPr>
          <w:rStyle w:val="CarrewieldonkergroenChar"/>
          <w:b/>
          <w:bCs/>
          <w:sz w:val="20"/>
          <w:szCs w:val="20"/>
        </w:rPr>
        <w:t>ontvangst</w:t>
      </w:r>
      <w:r>
        <w:rPr>
          <w:sz w:val="20"/>
          <w:szCs w:val="20"/>
        </w:rPr>
        <w:t xml:space="preserve"> afschrift/inzage dossier:</w:t>
      </w:r>
    </w:p>
    <w:p w14:paraId="0E34D3F8" w14:textId="1BB4786F" w:rsidR="00842C03" w:rsidRDefault="00842C03" w:rsidP="00842C03">
      <w:pPr>
        <w:rPr>
          <w:sz w:val="20"/>
          <w:szCs w:val="20"/>
        </w:rPr>
      </w:pPr>
    </w:p>
    <w:p w14:paraId="56CF6B38" w14:textId="77777777" w:rsidR="00842C03" w:rsidRPr="00842C03" w:rsidRDefault="00842C03" w:rsidP="00842C03">
      <w:pPr>
        <w:rPr>
          <w:sz w:val="20"/>
          <w:szCs w:val="20"/>
        </w:rPr>
      </w:pPr>
      <w:r w:rsidRPr="00842C03">
        <w:rPr>
          <w:sz w:val="20"/>
          <w:szCs w:val="20"/>
        </w:rPr>
        <w:t>________________________</w:t>
      </w:r>
      <w:r w:rsidRPr="00842C03">
        <w:rPr>
          <w:sz w:val="20"/>
          <w:szCs w:val="20"/>
        </w:rPr>
        <w:tab/>
      </w:r>
      <w:r w:rsidRPr="00842C03">
        <w:rPr>
          <w:sz w:val="20"/>
          <w:szCs w:val="20"/>
        </w:rPr>
        <w:tab/>
      </w:r>
      <w:r w:rsidRPr="00842C03">
        <w:rPr>
          <w:sz w:val="20"/>
          <w:szCs w:val="20"/>
        </w:rPr>
        <w:tab/>
        <w:t>______________________</w:t>
      </w:r>
    </w:p>
    <w:p w14:paraId="6E5121AD" w14:textId="77777777" w:rsidR="00842C03" w:rsidRDefault="00842C03" w:rsidP="00842C03">
      <w:pPr>
        <w:rPr>
          <w:i/>
          <w:iCs/>
          <w:sz w:val="18"/>
          <w:szCs w:val="18"/>
        </w:rPr>
      </w:pPr>
      <w:r w:rsidRPr="00842C03">
        <w:rPr>
          <w:i/>
          <w:iCs/>
          <w:sz w:val="18"/>
          <w:szCs w:val="18"/>
        </w:rPr>
        <w:t>handtekening</w:t>
      </w:r>
      <w:r w:rsidRPr="00842C03">
        <w:rPr>
          <w:i/>
          <w:iCs/>
          <w:sz w:val="18"/>
          <w:szCs w:val="18"/>
        </w:rPr>
        <w:tab/>
      </w:r>
      <w:r w:rsidRPr="00842C03">
        <w:rPr>
          <w:i/>
          <w:iCs/>
          <w:sz w:val="18"/>
          <w:szCs w:val="18"/>
        </w:rPr>
        <w:tab/>
      </w:r>
      <w:r w:rsidRPr="00842C03">
        <w:rPr>
          <w:i/>
          <w:iCs/>
          <w:sz w:val="18"/>
          <w:szCs w:val="18"/>
        </w:rPr>
        <w:tab/>
      </w:r>
      <w:r w:rsidRPr="00842C03">
        <w:rPr>
          <w:i/>
          <w:iCs/>
          <w:sz w:val="18"/>
          <w:szCs w:val="18"/>
        </w:rPr>
        <w:tab/>
      </w:r>
      <w:r w:rsidRPr="00842C03">
        <w:rPr>
          <w:i/>
          <w:iCs/>
          <w:sz w:val="18"/>
          <w:szCs w:val="18"/>
        </w:rPr>
        <w:tab/>
        <w:t>datum</w:t>
      </w:r>
    </w:p>
    <w:p w14:paraId="757CFBA9" w14:textId="3985DDFD" w:rsidR="00842C03" w:rsidRDefault="00842C03" w:rsidP="00842C03">
      <w:pPr>
        <w:rPr>
          <w:sz w:val="20"/>
          <w:szCs w:val="20"/>
        </w:rPr>
      </w:pPr>
    </w:p>
    <w:p w14:paraId="6435116C" w14:textId="63A01F9F" w:rsidR="00842C03" w:rsidRPr="00842C03" w:rsidRDefault="00842C03" w:rsidP="00842C03">
      <w:pPr>
        <w:rPr>
          <w:sz w:val="20"/>
          <w:szCs w:val="20"/>
        </w:rPr>
      </w:pPr>
      <w:r w:rsidRPr="00842C03">
        <w:rPr>
          <w:sz w:val="20"/>
          <w:szCs w:val="20"/>
        </w:rPr>
        <w:t>________________________</w:t>
      </w:r>
    </w:p>
    <w:p w14:paraId="5FA1FB5D" w14:textId="62D51265" w:rsidR="00842C03" w:rsidRDefault="00842C03" w:rsidP="00842C03">
      <w:pPr>
        <w:rPr>
          <w:i/>
          <w:iCs/>
          <w:sz w:val="18"/>
          <w:szCs w:val="18"/>
        </w:rPr>
      </w:pPr>
      <w:r>
        <w:rPr>
          <w:i/>
          <w:iCs/>
          <w:sz w:val="18"/>
          <w:szCs w:val="18"/>
        </w:rPr>
        <w:t>voornaam + achternaam</w:t>
      </w:r>
    </w:p>
    <w:p w14:paraId="6BD8E332" w14:textId="77777777" w:rsidR="00BA5260" w:rsidRDefault="00BA5260" w:rsidP="00BA5260">
      <w:pPr>
        <w:pStyle w:val="HoofdtitelKHB"/>
      </w:pPr>
      <w:r w:rsidRPr="00BA5260">
        <w:lastRenderedPageBreak/>
        <w:t xml:space="preserve">PROCEDURE INZAGE/AFSCHRIFT PATIËNTENDOSSIER </w:t>
      </w:r>
    </w:p>
    <w:p w14:paraId="232F954B" w14:textId="7A90E75A" w:rsidR="00BA5260" w:rsidRDefault="00BA5260" w:rsidP="00BA5260">
      <w:pPr>
        <w:pStyle w:val="HoofdtitelKHB"/>
      </w:pPr>
      <w:r w:rsidRPr="00BA5260">
        <w:t>(wet van 22/08/2002 betreffende de rechten van de patiënt)</w:t>
      </w:r>
    </w:p>
    <w:p w14:paraId="701F121D" w14:textId="7306D459" w:rsidR="00BA5260" w:rsidRDefault="00BA5260" w:rsidP="00BA5260"/>
    <w:p w14:paraId="680D573C" w14:textId="3990D28F" w:rsidR="00BA5260" w:rsidRDefault="00BA5260" w:rsidP="00BA5260">
      <w:pPr>
        <w:pStyle w:val="Titel2KHB"/>
      </w:pPr>
      <w:r>
        <w:t>Hoe kan de patiënt zijn dossier inzien?</w:t>
      </w:r>
    </w:p>
    <w:p w14:paraId="03EA995C" w14:textId="5A0A16FE" w:rsidR="00BA5260" w:rsidRDefault="00BA5260" w:rsidP="00BA5260"/>
    <w:p w14:paraId="492EE0BA" w14:textId="77777777" w:rsidR="00BA5260" w:rsidRDefault="00BA5260" w:rsidP="00BA5260">
      <w:r>
        <w:t xml:space="preserve">De patiënt (of ouder/voogd van de minderjarige patiënt) kan de beroepsbeoefenaar mondeling of schriftelijk vragen om zijn patiëntendossier in te zien. </w:t>
      </w:r>
    </w:p>
    <w:p w14:paraId="2F223CF3" w14:textId="77777777" w:rsidR="00BA5260" w:rsidRDefault="00BA5260" w:rsidP="00BA5260"/>
    <w:p w14:paraId="26700E79" w14:textId="3A33C2DE" w:rsidR="00BA5260" w:rsidRDefault="00BA5260" w:rsidP="00BA5260">
      <w:r>
        <w:t xml:space="preserve">De patiënt kan schriftelijk een vertrouwenspersoon aanstellen, die het dossier samen met hem of in zijn plaats kan inzien. </w:t>
      </w:r>
      <w:r>
        <w:t xml:space="preserve"> </w:t>
      </w:r>
      <w:r>
        <w:t xml:space="preserve">Het verzoek van de patiënt en de identiteit van de vertrouwenspersoon worden aan het patiëntendossier toegevoegd. </w:t>
      </w:r>
      <w:r>
        <w:t xml:space="preserve"> </w:t>
      </w:r>
      <w:r>
        <w:t xml:space="preserve">Ter aanduiding van een vertrouwenspersoon heeft de Federale commissie “Rechten van de patiënt” een formulier opgesteld (zie </w:t>
      </w:r>
      <w:r w:rsidR="00FB7316">
        <w:t>keerzijde</w:t>
      </w:r>
      <w:r>
        <w:t>).</w:t>
      </w:r>
    </w:p>
    <w:p w14:paraId="689FDA34" w14:textId="77777777" w:rsidR="00BA5260" w:rsidRDefault="00BA5260" w:rsidP="00BA5260"/>
    <w:p w14:paraId="33E7F5B3" w14:textId="52CB9F01" w:rsidR="00BA5260" w:rsidRDefault="00BA5260" w:rsidP="00BA5260">
      <w:r>
        <w:t xml:space="preserve">Vanaf de ontvangst van dit verzoek, heeft de beroepsbeoefenaar een termijn van 15 dagen om het dossier voor te leggen, behalve: </w:t>
      </w:r>
    </w:p>
    <w:p w14:paraId="64C9A147" w14:textId="7A2CD9DD" w:rsidR="00BA5260" w:rsidRDefault="00BA5260" w:rsidP="00BA5260">
      <w:pPr>
        <w:pStyle w:val="Lijstalinea"/>
        <w:numPr>
          <w:ilvl w:val="0"/>
          <w:numId w:val="4"/>
        </w:numPr>
      </w:pPr>
      <w:r>
        <w:t>de persoonlijke notities van de beroepsbeoefenaar</w:t>
      </w:r>
    </w:p>
    <w:p w14:paraId="263D050D" w14:textId="25F3877C" w:rsidR="00BA5260" w:rsidRDefault="00BA5260" w:rsidP="00BA5260">
      <w:pPr>
        <w:pStyle w:val="Lijstalinea"/>
        <w:numPr>
          <w:ilvl w:val="0"/>
          <w:numId w:val="4"/>
        </w:numPr>
      </w:pPr>
      <w:r>
        <w:t>de gegevens die derden betreffen</w:t>
      </w:r>
    </w:p>
    <w:p w14:paraId="5020ED6F" w14:textId="3513B3D0" w:rsidR="00BA5260" w:rsidRDefault="00BA5260" w:rsidP="00BA5260">
      <w:pPr>
        <w:pStyle w:val="Lijstalinea"/>
        <w:numPr>
          <w:ilvl w:val="0"/>
          <w:numId w:val="4"/>
        </w:numPr>
      </w:pPr>
      <w:r>
        <w:t>de gegevens waarvan de beroepsbeoefenaar uitzonderlijk oordeelt dat ze voor de gezondheid van de patiënt op dat moment een ernstig nadeel kunnen meebrengen; in dit geval kan alleen een door de patiënt aangeduide beroepsbeoefenaar het dossier inzien, incl. de persoonlijke notities</w:t>
      </w:r>
    </w:p>
    <w:p w14:paraId="4FE5F3AD" w14:textId="0D227305" w:rsidR="00BA5260" w:rsidRDefault="00BA5260" w:rsidP="00BA5260"/>
    <w:p w14:paraId="7DA33F02" w14:textId="6723FE13" w:rsidR="00BA5260" w:rsidRDefault="00BA5260" w:rsidP="00BA5260">
      <w:pPr>
        <w:pStyle w:val="Titel2KHB"/>
      </w:pPr>
      <w:r>
        <w:t>Hoe kan de patiënt een afschrift van zijn dossier krijgen?</w:t>
      </w:r>
    </w:p>
    <w:p w14:paraId="154FBFF3" w14:textId="511E9704" w:rsidR="00BA5260" w:rsidRDefault="00BA5260" w:rsidP="00BA5260"/>
    <w:p w14:paraId="5F2DF197" w14:textId="631E9D7C" w:rsidR="00BA5260" w:rsidRDefault="00BA5260" w:rsidP="00BA5260">
      <w:r>
        <w:t xml:space="preserve">Onder dezelfde voorwaarden als voor de inzage, kan de patiënt schriftelijk een afschrift van zijn patiëntendossier vragen (zie formulier ‘Verzoek om afschrift van gegevens uit patiëntendossier’). </w:t>
      </w:r>
      <w:r>
        <w:t xml:space="preserve"> </w:t>
      </w:r>
      <w:r>
        <w:t xml:space="preserve">Dit afschrift is gratis. </w:t>
      </w:r>
    </w:p>
    <w:p w14:paraId="34DDC79D" w14:textId="77777777" w:rsidR="00BA5260" w:rsidRDefault="00BA5260" w:rsidP="00BA5260"/>
    <w:p w14:paraId="009A1DBA" w14:textId="3B3FB192" w:rsidR="00BA5260" w:rsidRDefault="00BA5260" w:rsidP="00BA5260">
      <w:r>
        <w:t xml:space="preserve">Elk afschrift krijgt de vermelding ‘strikt persoonlijk en vertrouwelijk’. </w:t>
      </w:r>
    </w:p>
    <w:p w14:paraId="158BF839" w14:textId="77777777" w:rsidR="00BA5260" w:rsidRDefault="00BA5260" w:rsidP="00BA5260"/>
    <w:p w14:paraId="1D9452A4" w14:textId="35BE4F71" w:rsidR="00BA5260" w:rsidRDefault="00BA5260" w:rsidP="00BA5260">
      <w:r>
        <w:t>De beroepsbeoefenaar levert geen afschrift af als hij elementen heeft die erop wijzen dat de patiënt onder druk staat om de informatie aan derden mee te delen (bv. werkgever, verzekeraar, advocaat).</w:t>
      </w:r>
    </w:p>
    <w:p w14:paraId="60FA6662" w14:textId="0136B09F" w:rsidR="00BA5260" w:rsidRDefault="00BA5260" w:rsidP="00BA5260"/>
    <w:p w14:paraId="2A227045" w14:textId="408C67C6" w:rsidR="00BA5260" w:rsidRDefault="00BA5260" w:rsidP="00BA5260">
      <w:pPr>
        <w:pStyle w:val="Titel2KHB"/>
      </w:pPr>
      <w:r>
        <w:t>Toegang tot het dossier van de overleden patiënt</w:t>
      </w:r>
    </w:p>
    <w:p w14:paraId="74DAC86F" w14:textId="6045C7E2" w:rsidR="00BA5260" w:rsidRDefault="00BA5260" w:rsidP="00BA5260"/>
    <w:p w14:paraId="7FF7674F" w14:textId="77777777" w:rsidR="00BA5260" w:rsidRDefault="00BA5260" w:rsidP="00BA5260">
      <w:r>
        <w:t xml:space="preserve">Na overlijden van de patiënt kunnen de partner en verwanten tot en met de tweede graad (de (groot)ouders, (klein)kinderen, broers en zussen) het patiëntendossier onrechtstreeks inzien, via een beroepsbeoefenaar, onder volgende voorwaarden: </w:t>
      </w:r>
    </w:p>
    <w:p w14:paraId="51432E58" w14:textId="24BE1A63" w:rsidR="00BA5260" w:rsidRDefault="00BA5260" w:rsidP="00BA5260">
      <w:pPr>
        <w:pStyle w:val="Lijstalinea"/>
        <w:numPr>
          <w:ilvl w:val="0"/>
          <w:numId w:val="5"/>
        </w:numPr>
      </w:pPr>
      <w:r>
        <w:t xml:space="preserve">De patiënt mag zich bij leven niet verzet hebben tegen een dergelijke inzage. </w:t>
      </w:r>
    </w:p>
    <w:p w14:paraId="1955CE7F" w14:textId="2697C54E" w:rsidR="00BA5260" w:rsidRDefault="00BA5260" w:rsidP="00BA5260">
      <w:pPr>
        <w:pStyle w:val="Lijstalinea"/>
        <w:numPr>
          <w:ilvl w:val="0"/>
          <w:numId w:val="5"/>
        </w:numPr>
      </w:pPr>
      <w:r>
        <w:t>Het verzoek om inzage moet gemotiveerd zijn en de redenen moeten voldoende ernstig zijn om een uitzondering toe te staan op het recht op privacy van de overledene (bv. vermoeden van medische fout, het opsporen van familiale antecedenten).</w:t>
      </w:r>
    </w:p>
    <w:p w14:paraId="70122328" w14:textId="218CAE17" w:rsidR="00BA5260" w:rsidRDefault="00BA5260" w:rsidP="00BA5260">
      <w:pPr>
        <w:pStyle w:val="Lijstalinea"/>
        <w:numPr>
          <w:ilvl w:val="0"/>
          <w:numId w:val="5"/>
        </w:numPr>
      </w:pPr>
      <w:r>
        <w:t>Het inzagerecht is beperkt tot de gegevens die verband houden met de door de familieleden opgegeven redenen.</w:t>
      </w:r>
    </w:p>
    <w:p w14:paraId="2CFF620D" w14:textId="2770AC0B" w:rsidR="00BA5260" w:rsidRDefault="00BA5260" w:rsidP="00BA5260"/>
    <w:p w14:paraId="2884DCBE" w14:textId="0467ABB4" w:rsidR="00BA5260" w:rsidRPr="00BA5260" w:rsidRDefault="00BA5260" w:rsidP="00BA5260">
      <w:r w:rsidRPr="00BA5260">
        <w:t xml:space="preserve">Bron: </w:t>
      </w:r>
      <w:hyperlink r:id="rId11" w:history="1">
        <w:r w:rsidRPr="009B58AE">
          <w:rPr>
            <w:rStyle w:val="Hyperlink"/>
          </w:rPr>
          <w:t>https://www.health.belgium.be/nl/gezondheid/zorg-voor-jezelf/patiententhemas/patientenrechten/welke-zijn-de-rechten-van-de-patient</w:t>
        </w:r>
      </w:hyperlink>
      <w:r>
        <w:t xml:space="preserve"> </w:t>
      </w:r>
    </w:p>
    <w:sectPr w:rsidR="00BA5260" w:rsidRPr="00BA5260" w:rsidSect="00513359">
      <w:headerReference w:type="default" r:id="rId12"/>
      <w:footerReference w:type="default" r:id="rId13"/>
      <w:pgSz w:w="11906" w:h="16838"/>
      <w:pgMar w:top="1271" w:right="1417" w:bottom="1417" w:left="1417" w:header="426" w:footer="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913C3" w14:textId="77777777" w:rsidR="00616CF7" w:rsidRDefault="00616CF7" w:rsidP="006F041B">
      <w:r>
        <w:separator/>
      </w:r>
    </w:p>
  </w:endnote>
  <w:endnote w:type="continuationSeparator" w:id="0">
    <w:p w14:paraId="634CA671" w14:textId="77777777" w:rsidR="00616CF7" w:rsidRDefault="00616CF7" w:rsidP="006F0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53B64" w14:textId="77777777" w:rsidR="005C346D" w:rsidRPr="005B10EE" w:rsidRDefault="005C346D" w:rsidP="00D877BD">
    <w:pPr>
      <w:pStyle w:val="Voettekst"/>
      <w:ind w:left="-993"/>
      <w:rPr>
        <w:rFonts w:ascii="Corbel" w:hAnsi="Corbel"/>
        <w:b/>
        <w:color w:val="349748"/>
        <w:sz w:val="20"/>
        <w:szCs w:val="20"/>
        <w:lang w:val="nl-NL"/>
      </w:rPr>
    </w:pPr>
    <w:r w:rsidRPr="005B10EE">
      <w:rPr>
        <w:rFonts w:ascii="Corbel" w:hAnsi="Corbel"/>
        <w:b/>
        <w:color w:val="349748"/>
        <w:sz w:val="20"/>
        <w:szCs w:val="20"/>
        <w:lang w:val="nl-NL"/>
      </w:rPr>
      <w:t xml:space="preserve">Centrum voor Ambulante Revalidatie </w:t>
    </w:r>
    <w:r w:rsidRPr="005B10EE">
      <w:rPr>
        <w:rFonts w:ascii="Corbel" w:hAnsi="Corbel"/>
        <w:noProof/>
        <w:lang w:eastAsia="nl-BE"/>
      </w:rPr>
      <w:drawing>
        <wp:anchor distT="0" distB="0" distL="114300" distR="114300" simplePos="0" relativeHeight="251664384" behindDoc="1" locked="0" layoutInCell="1" allowOverlap="1" wp14:anchorId="01B8BF19" wp14:editId="2787CBBE">
          <wp:simplePos x="0" y="0"/>
          <wp:positionH relativeFrom="column">
            <wp:posOffset>4472305</wp:posOffset>
          </wp:positionH>
          <wp:positionV relativeFrom="paragraph">
            <wp:posOffset>27305</wp:posOffset>
          </wp:positionV>
          <wp:extent cx="866775" cy="463550"/>
          <wp:effectExtent l="0" t="0" r="9525" b="0"/>
          <wp:wrapNone/>
          <wp:docPr id="8" name="Afbeelding 8" descr="VAPH - Vlaams Agentschap voor Personen met een Handicap - Re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PH - Vlaams Agentschap voor Personen met een Handicap - Rev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10EE">
      <w:rPr>
        <w:rFonts w:ascii="Corbel" w:hAnsi="Corbel"/>
        <w:noProof/>
        <w:lang w:eastAsia="nl-BE"/>
      </w:rPr>
      <w:drawing>
        <wp:anchor distT="0" distB="0" distL="114300" distR="114300" simplePos="0" relativeHeight="251665408" behindDoc="1" locked="0" layoutInCell="1" allowOverlap="1" wp14:anchorId="1FA01191" wp14:editId="5ACEB47A">
          <wp:simplePos x="0" y="0"/>
          <wp:positionH relativeFrom="column">
            <wp:posOffset>5501005</wp:posOffset>
          </wp:positionH>
          <wp:positionV relativeFrom="paragraph">
            <wp:posOffset>66675</wp:posOffset>
          </wp:positionV>
          <wp:extent cx="828675" cy="370066"/>
          <wp:effectExtent l="0" t="0" r="0" b="0"/>
          <wp:wrapNone/>
          <wp:docPr id="9" name="Afbeelding 9" descr="Huisstijl Zorg en Gezondheid - Zorg en Gezond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isstijl Zorg en Gezondheid - Zorg en Gezondhei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8675" cy="37006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rbel" w:hAnsi="Corbel"/>
        <w:b/>
        <w:color w:val="349748"/>
        <w:sz w:val="20"/>
        <w:szCs w:val="20"/>
        <w:lang w:val="nl-NL"/>
      </w:rPr>
      <w:t>– Carrewiel Turnhout / Laakdal / Mechelen</w:t>
    </w:r>
  </w:p>
  <w:p w14:paraId="5B346BAE" w14:textId="77777777" w:rsidR="005C346D" w:rsidRPr="005B10EE" w:rsidRDefault="005C346D" w:rsidP="007003FF">
    <w:pPr>
      <w:pStyle w:val="Voettekst"/>
      <w:ind w:left="-993"/>
      <w:rPr>
        <w:rFonts w:ascii="Corbel" w:hAnsi="Corbel"/>
        <w:color w:val="94C7CC"/>
        <w:sz w:val="20"/>
        <w:szCs w:val="20"/>
        <w:lang w:val="nl-NL"/>
      </w:rPr>
    </w:pPr>
    <w:r w:rsidRPr="005B10EE">
      <w:rPr>
        <w:rFonts w:ascii="Corbel" w:hAnsi="Corbel"/>
        <w:color w:val="94C7CC"/>
        <w:sz w:val="20"/>
        <w:szCs w:val="20"/>
        <w:lang w:val="nl-NL"/>
      </w:rPr>
      <w:t>______________________________________________________________________</w:t>
    </w:r>
    <w:r>
      <w:rPr>
        <w:rFonts w:ascii="Corbel" w:hAnsi="Corbel"/>
        <w:color w:val="94C7CC"/>
        <w:sz w:val="20"/>
        <w:szCs w:val="20"/>
        <w:lang w:val="nl-NL"/>
      </w:rPr>
      <w:t>___</w:t>
    </w:r>
    <w:r w:rsidRPr="005B10EE">
      <w:rPr>
        <w:rFonts w:ascii="Corbel" w:hAnsi="Corbel"/>
        <w:color w:val="94C7CC"/>
        <w:sz w:val="20"/>
        <w:szCs w:val="20"/>
        <w:lang w:val="nl-NL"/>
      </w:rPr>
      <w:t>______</w:t>
    </w:r>
  </w:p>
  <w:p w14:paraId="0513D1E6" w14:textId="77777777" w:rsidR="005C346D" w:rsidRPr="005B10EE" w:rsidRDefault="005C346D" w:rsidP="007003FF">
    <w:pPr>
      <w:pStyle w:val="Voettekst"/>
      <w:ind w:left="-993"/>
      <w:rPr>
        <w:rFonts w:ascii="Corbel" w:hAnsi="Corbel"/>
        <w:sz w:val="16"/>
        <w:szCs w:val="16"/>
        <w:lang w:val="nl-NL"/>
      </w:rPr>
    </w:pPr>
  </w:p>
  <w:p w14:paraId="6468164E" w14:textId="77777777" w:rsidR="005C346D" w:rsidRPr="005B10EE" w:rsidRDefault="005C346D" w:rsidP="000837CF">
    <w:pPr>
      <w:pStyle w:val="Voettekst"/>
      <w:tabs>
        <w:tab w:val="clear" w:pos="4536"/>
        <w:tab w:val="left" w:pos="1560"/>
        <w:tab w:val="left" w:pos="3828"/>
      </w:tabs>
      <w:ind w:left="-993"/>
      <w:rPr>
        <w:rFonts w:ascii="Corbel" w:hAnsi="Corbel"/>
        <w:color w:val="94C7CC"/>
        <w:sz w:val="20"/>
        <w:szCs w:val="20"/>
        <w:lang w:val="nl-NL"/>
      </w:rPr>
    </w:pPr>
    <w:r w:rsidRPr="005B10EE">
      <w:rPr>
        <w:rFonts w:ascii="Corbel" w:hAnsi="Corbel"/>
        <w:b/>
        <w:color w:val="94C7CC"/>
        <w:sz w:val="20"/>
        <w:szCs w:val="20"/>
        <w:lang w:val="nl-NL"/>
      </w:rPr>
      <w:t>KMSL vzw</w:t>
    </w:r>
    <w:r w:rsidRPr="005B10EE">
      <w:rPr>
        <w:rFonts w:ascii="Corbel" w:hAnsi="Corbel"/>
        <w:color w:val="94C7CC"/>
        <w:sz w:val="20"/>
        <w:szCs w:val="20"/>
        <w:lang w:val="nl-NL"/>
      </w:rPr>
      <w:tab/>
      <w:t>Erkenningsnummer</w:t>
    </w:r>
    <w:r w:rsidRPr="005B10EE">
      <w:rPr>
        <w:rFonts w:ascii="Corbel" w:hAnsi="Corbel"/>
        <w:color w:val="94C7CC"/>
        <w:sz w:val="20"/>
        <w:szCs w:val="20"/>
        <w:lang w:val="nl-NL"/>
      </w:rPr>
      <w:tab/>
      <w:t>Ondernemingsnummer</w:t>
    </w:r>
  </w:p>
  <w:p w14:paraId="082C9F8E" w14:textId="77777777" w:rsidR="005C346D" w:rsidRPr="005B10EE" w:rsidRDefault="005C346D" w:rsidP="000837CF">
    <w:pPr>
      <w:pStyle w:val="Voettekst"/>
      <w:tabs>
        <w:tab w:val="clear" w:pos="4536"/>
        <w:tab w:val="left" w:pos="1560"/>
        <w:tab w:val="left" w:pos="3828"/>
      </w:tabs>
      <w:ind w:left="-993"/>
      <w:rPr>
        <w:rFonts w:ascii="Corbel" w:hAnsi="Corbel"/>
        <w:color w:val="94C7CC"/>
        <w:sz w:val="20"/>
        <w:szCs w:val="20"/>
        <w:lang w:val="nl-NL"/>
      </w:rPr>
    </w:pPr>
    <w:r w:rsidRPr="005B10EE">
      <w:rPr>
        <w:rFonts w:ascii="Corbel" w:hAnsi="Corbel"/>
        <w:color w:val="94C7CC"/>
        <w:sz w:val="20"/>
        <w:szCs w:val="20"/>
        <w:lang w:val="nl-NL"/>
      </w:rPr>
      <w:t>Korte Begijnenstraat 22</w:t>
    </w:r>
    <w:r w:rsidRPr="005B10EE">
      <w:rPr>
        <w:rFonts w:ascii="Corbel" w:hAnsi="Corbel"/>
        <w:color w:val="94C7CC"/>
        <w:sz w:val="20"/>
        <w:szCs w:val="20"/>
        <w:lang w:val="nl-NL"/>
      </w:rPr>
      <w:tab/>
      <w:t>9.65.608.27</w:t>
    </w:r>
    <w:r w:rsidRPr="005B10EE">
      <w:rPr>
        <w:rFonts w:ascii="Corbel" w:hAnsi="Corbel"/>
        <w:color w:val="94C7CC"/>
        <w:sz w:val="20"/>
        <w:szCs w:val="20"/>
        <w:lang w:val="nl-NL"/>
      </w:rPr>
      <w:tab/>
      <w:t>BE0408.032.379</w:t>
    </w:r>
  </w:p>
  <w:p w14:paraId="32F1CFAC" w14:textId="77777777" w:rsidR="005C346D" w:rsidRPr="005B10EE" w:rsidRDefault="005C346D" w:rsidP="000837CF">
    <w:pPr>
      <w:pStyle w:val="Voettekst"/>
      <w:tabs>
        <w:tab w:val="clear" w:pos="4536"/>
        <w:tab w:val="left" w:pos="3828"/>
      </w:tabs>
      <w:ind w:left="-993"/>
      <w:rPr>
        <w:rFonts w:ascii="Corbel" w:hAnsi="Corbel"/>
        <w:color w:val="94C7CC"/>
        <w:sz w:val="20"/>
        <w:szCs w:val="20"/>
        <w:lang w:val="nl-NL"/>
      </w:rPr>
    </w:pPr>
    <w:r w:rsidRPr="005B10EE">
      <w:rPr>
        <w:rFonts w:ascii="Corbel" w:hAnsi="Corbel"/>
        <w:color w:val="94C7CC"/>
        <w:sz w:val="20"/>
        <w:szCs w:val="20"/>
        <w:lang w:val="nl-NL"/>
      </w:rPr>
      <w:t>2300 Turnhout</w:t>
    </w:r>
    <w:r w:rsidRPr="005B10EE">
      <w:rPr>
        <w:rFonts w:ascii="Corbel" w:hAnsi="Corbel"/>
        <w:color w:val="94C7CC"/>
        <w:sz w:val="20"/>
        <w:szCs w:val="20"/>
        <w:lang w:val="nl-NL"/>
      </w:rPr>
      <w:tab/>
      <w:t>RPR Antwerpen-Afdeling Turnhout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5A506" w14:textId="77777777" w:rsidR="00616CF7" w:rsidRDefault="00616CF7" w:rsidP="006F041B">
      <w:r>
        <w:separator/>
      </w:r>
    </w:p>
  </w:footnote>
  <w:footnote w:type="continuationSeparator" w:id="0">
    <w:p w14:paraId="60FA8A75" w14:textId="77777777" w:rsidR="00616CF7" w:rsidRDefault="00616CF7" w:rsidP="006F0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9890" w14:textId="0AA0E9F1" w:rsidR="005C346D" w:rsidRDefault="005C346D" w:rsidP="006F041B">
    <w:pPr>
      <w:pStyle w:val="Koptekst"/>
      <w:ind w:left="-851"/>
    </w:pPr>
    <w:r w:rsidRPr="00640E0F">
      <w:rPr>
        <w:noProof/>
        <w:lang w:eastAsia="nl-BE"/>
      </w:rPr>
      <w:drawing>
        <wp:anchor distT="0" distB="0" distL="114300" distR="114300" simplePos="0" relativeHeight="251662336" behindDoc="0" locked="0" layoutInCell="1" allowOverlap="1" wp14:anchorId="0226D190" wp14:editId="24DD3F02">
          <wp:simplePos x="0" y="0"/>
          <wp:positionH relativeFrom="column">
            <wp:posOffset>271780</wp:posOffset>
          </wp:positionH>
          <wp:positionV relativeFrom="paragraph">
            <wp:posOffset>158114</wp:posOffset>
          </wp:positionV>
          <wp:extent cx="1653396" cy="447675"/>
          <wp:effectExtent l="0" t="0" r="4445" b="0"/>
          <wp:wrapNone/>
          <wp:docPr id="6" name="Afbeelding 6" descr="C:\Users\anke.bosch\OneDrive - CGDICT\Bureaublad\Foto's website\Carrewiel emailhandteken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ke.bosch\OneDrive - CGDICT\Bureaublad\Foto's website\Carrewiel emailhandtekening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806" t="52361" r="7444" b="4331"/>
                  <a:stretch/>
                </pic:blipFill>
                <pic:spPr bwMode="auto">
                  <a:xfrm>
                    <a:off x="0" y="0"/>
                    <a:ext cx="1689503" cy="45745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BE"/>
      </w:rPr>
      <w:drawing>
        <wp:inline distT="0" distB="0" distL="0" distR="0" wp14:anchorId="5609AE62" wp14:editId="4C73C1C3">
          <wp:extent cx="695325" cy="695325"/>
          <wp:effectExtent l="0" t="0" r="9525"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rewiel-icoon-logo.jpg"/>
                  <pic:cNvPicPr/>
                </pic:nvPicPr>
                <pic:blipFill>
                  <a:blip r:embed="rId2">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inline>
      </w:drawing>
    </w:r>
    <w:r>
      <w:t xml:space="preserve">   </w:t>
    </w:r>
  </w:p>
  <w:p w14:paraId="6655BC54" w14:textId="77777777" w:rsidR="005C346D" w:rsidRDefault="005C346D" w:rsidP="006F041B">
    <w:pPr>
      <w:pStyle w:val="Koptekst"/>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16AC"/>
    <w:multiLevelType w:val="hybridMultilevel"/>
    <w:tmpl w:val="9CFCF45C"/>
    <w:lvl w:ilvl="0" w:tplc="08130005">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 w15:restartNumberingAfterBreak="0">
    <w:nsid w:val="0D42425F"/>
    <w:multiLevelType w:val="hybridMultilevel"/>
    <w:tmpl w:val="00BEDAF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CDD6018"/>
    <w:multiLevelType w:val="hybridMultilevel"/>
    <w:tmpl w:val="7ECE29F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6925969"/>
    <w:multiLevelType w:val="hybridMultilevel"/>
    <w:tmpl w:val="AF6E7E8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B8126FC"/>
    <w:multiLevelType w:val="hybridMultilevel"/>
    <w:tmpl w:val="7C624CB6"/>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41B"/>
    <w:rsid w:val="00004505"/>
    <w:rsid w:val="00006D91"/>
    <w:rsid w:val="00006DE3"/>
    <w:rsid w:val="00023DBD"/>
    <w:rsid w:val="00025725"/>
    <w:rsid w:val="00027A8F"/>
    <w:rsid w:val="00035865"/>
    <w:rsid w:val="00037B86"/>
    <w:rsid w:val="0004133C"/>
    <w:rsid w:val="00042567"/>
    <w:rsid w:val="00053174"/>
    <w:rsid w:val="000564BA"/>
    <w:rsid w:val="00057B87"/>
    <w:rsid w:val="00062172"/>
    <w:rsid w:val="0006307B"/>
    <w:rsid w:val="0006579D"/>
    <w:rsid w:val="00075650"/>
    <w:rsid w:val="000837CF"/>
    <w:rsid w:val="000958D6"/>
    <w:rsid w:val="00095E7E"/>
    <w:rsid w:val="0009628A"/>
    <w:rsid w:val="000A3CC3"/>
    <w:rsid w:val="000A7567"/>
    <w:rsid w:val="000A785B"/>
    <w:rsid w:val="000B3906"/>
    <w:rsid w:val="000B3E13"/>
    <w:rsid w:val="000C005D"/>
    <w:rsid w:val="000D0F70"/>
    <w:rsid w:val="000D5531"/>
    <w:rsid w:val="000E5670"/>
    <w:rsid w:val="000E5F40"/>
    <w:rsid w:val="000E7969"/>
    <w:rsid w:val="000F1E45"/>
    <w:rsid w:val="000F280A"/>
    <w:rsid w:val="000F3B5B"/>
    <w:rsid w:val="000F5548"/>
    <w:rsid w:val="000F5D4C"/>
    <w:rsid w:val="000F602B"/>
    <w:rsid w:val="000F6654"/>
    <w:rsid w:val="000F75C6"/>
    <w:rsid w:val="00103222"/>
    <w:rsid w:val="00104B8C"/>
    <w:rsid w:val="00105F93"/>
    <w:rsid w:val="001109BA"/>
    <w:rsid w:val="00110A5A"/>
    <w:rsid w:val="00113BF0"/>
    <w:rsid w:val="0011580B"/>
    <w:rsid w:val="0011613C"/>
    <w:rsid w:val="0012187E"/>
    <w:rsid w:val="00122F11"/>
    <w:rsid w:val="00124A66"/>
    <w:rsid w:val="001257F0"/>
    <w:rsid w:val="00130640"/>
    <w:rsid w:val="001355CF"/>
    <w:rsid w:val="0015020C"/>
    <w:rsid w:val="0015160E"/>
    <w:rsid w:val="00151847"/>
    <w:rsid w:val="00161E16"/>
    <w:rsid w:val="00162F12"/>
    <w:rsid w:val="001663B4"/>
    <w:rsid w:val="0016666F"/>
    <w:rsid w:val="001739D6"/>
    <w:rsid w:val="00176D33"/>
    <w:rsid w:val="00177C14"/>
    <w:rsid w:val="00180755"/>
    <w:rsid w:val="001871B0"/>
    <w:rsid w:val="001901AD"/>
    <w:rsid w:val="00194B47"/>
    <w:rsid w:val="00194BE1"/>
    <w:rsid w:val="00194F95"/>
    <w:rsid w:val="001A1748"/>
    <w:rsid w:val="001A3F8C"/>
    <w:rsid w:val="001A5B0C"/>
    <w:rsid w:val="001B1789"/>
    <w:rsid w:val="001B505E"/>
    <w:rsid w:val="001B555F"/>
    <w:rsid w:val="001C257B"/>
    <w:rsid w:val="001C50D4"/>
    <w:rsid w:val="001D1110"/>
    <w:rsid w:val="001D45EA"/>
    <w:rsid w:val="001D5509"/>
    <w:rsid w:val="001D556E"/>
    <w:rsid w:val="001D66C7"/>
    <w:rsid w:val="001E3D5A"/>
    <w:rsid w:val="001E3FEB"/>
    <w:rsid w:val="001F262D"/>
    <w:rsid w:val="001F4457"/>
    <w:rsid w:val="001F6896"/>
    <w:rsid w:val="00203CB5"/>
    <w:rsid w:val="002216DB"/>
    <w:rsid w:val="002236C2"/>
    <w:rsid w:val="002319BA"/>
    <w:rsid w:val="0023341C"/>
    <w:rsid w:val="00233E2A"/>
    <w:rsid w:val="00235FAE"/>
    <w:rsid w:val="0023793E"/>
    <w:rsid w:val="002404FB"/>
    <w:rsid w:val="00240C4D"/>
    <w:rsid w:val="00256049"/>
    <w:rsid w:val="00256156"/>
    <w:rsid w:val="0026250D"/>
    <w:rsid w:val="00262633"/>
    <w:rsid w:val="00264989"/>
    <w:rsid w:val="00265F00"/>
    <w:rsid w:val="0026681D"/>
    <w:rsid w:val="00274035"/>
    <w:rsid w:val="00277FB6"/>
    <w:rsid w:val="002805C4"/>
    <w:rsid w:val="002814C0"/>
    <w:rsid w:val="002840D7"/>
    <w:rsid w:val="002879F8"/>
    <w:rsid w:val="00297BF9"/>
    <w:rsid w:val="002A05A1"/>
    <w:rsid w:val="002A428A"/>
    <w:rsid w:val="002A5647"/>
    <w:rsid w:val="002A63CD"/>
    <w:rsid w:val="002B06D1"/>
    <w:rsid w:val="002B3922"/>
    <w:rsid w:val="002B3CB6"/>
    <w:rsid w:val="002B59DF"/>
    <w:rsid w:val="002B6875"/>
    <w:rsid w:val="002B7A29"/>
    <w:rsid w:val="002C3C8C"/>
    <w:rsid w:val="002D0055"/>
    <w:rsid w:val="002D6ACA"/>
    <w:rsid w:val="002E3D0B"/>
    <w:rsid w:val="002E4191"/>
    <w:rsid w:val="002E7E66"/>
    <w:rsid w:val="002F1CD0"/>
    <w:rsid w:val="002F2F94"/>
    <w:rsid w:val="002F3804"/>
    <w:rsid w:val="002F4331"/>
    <w:rsid w:val="002F6A2D"/>
    <w:rsid w:val="00301D8F"/>
    <w:rsid w:val="00312BD6"/>
    <w:rsid w:val="0031374F"/>
    <w:rsid w:val="00317C2F"/>
    <w:rsid w:val="003236F8"/>
    <w:rsid w:val="0033226E"/>
    <w:rsid w:val="0034198E"/>
    <w:rsid w:val="00341D0A"/>
    <w:rsid w:val="0034414A"/>
    <w:rsid w:val="0034416D"/>
    <w:rsid w:val="003478C1"/>
    <w:rsid w:val="00347EB3"/>
    <w:rsid w:val="003548A9"/>
    <w:rsid w:val="003601C8"/>
    <w:rsid w:val="0036107D"/>
    <w:rsid w:val="00362A14"/>
    <w:rsid w:val="00363B27"/>
    <w:rsid w:val="00371391"/>
    <w:rsid w:val="00375D64"/>
    <w:rsid w:val="00376F17"/>
    <w:rsid w:val="003807C0"/>
    <w:rsid w:val="00385A3B"/>
    <w:rsid w:val="00391A98"/>
    <w:rsid w:val="003921B7"/>
    <w:rsid w:val="00392F6A"/>
    <w:rsid w:val="00396400"/>
    <w:rsid w:val="003A3095"/>
    <w:rsid w:val="003A56B9"/>
    <w:rsid w:val="003A7238"/>
    <w:rsid w:val="003B125B"/>
    <w:rsid w:val="003B6B58"/>
    <w:rsid w:val="003B6F17"/>
    <w:rsid w:val="003B738B"/>
    <w:rsid w:val="003C1568"/>
    <w:rsid w:val="003C7BC4"/>
    <w:rsid w:val="003D42DD"/>
    <w:rsid w:val="003D55AF"/>
    <w:rsid w:val="003D7B8D"/>
    <w:rsid w:val="003E1311"/>
    <w:rsid w:val="003E46DF"/>
    <w:rsid w:val="003F549C"/>
    <w:rsid w:val="00400132"/>
    <w:rsid w:val="004057B2"/>
    <w:rsid w:val="00407D40"/>
    <w:rsid w:val="004134E0"/>
    <w:rsid w:val="0041632F"/>
    <w:rsid w:val="00423D01"/>
    <w:rsid w:val="004328E9"/>
    <w:rsid w:val="004363B0"/>
    <w:rsid w:val="004421F0"/>
    <w:rsid w:val="00445171"/>
    <w:rsid w:val="00446FC3"/>
    <w:rsid w:val="00447E7C"/>
    <w:rsid w:val="00447F13"/>
    <w:rsid w:val="004603F8"/>
    <w:rsid w:val="00462810"/>
    <w:rsid w:val="0046392B"/>
    <w:rsid w:val="00464314"/>
    <w:rsid w:val="00470D90"/>
    <w:rsid w:val="0047665C"/>
    <w:rsid w:val="00476FB6"/>
    <w:rsid w:val="00480131"/>
    <w:rsid w:val="00480B1C"/>
    <w:rsid w:val="00484C49"/>
    <w:rsid w:val="00485FDE"/>
    <w:rsid w:val="004866F1"/>
    <w:rsid w:val="0049276D"/>
    <w:rsid w:val="004A6903"/>
    <w:rsid w:val="004A7418"/>
    <w:rsid w:val="004C29CC"/>
    <w:rsid w:val="004C5E4A"/>
    <w:rsid w:val="004D29B4"/>
    <w:rsid w:val="004D7DC0"/>
    <w:rsid w:val="004E0178"/>
    <w:rsid w:val="004E1063"/>
    <w:rsid w:val="004E16B9"/>
    <w:rsid w:val="004E5943"/>
    <w:rsid w:val="005004F4"/>
    <w:rsid w:val="00500D11"/>
    <w:rsid w:val="0050208F"/>
    <w:rsid w:val="005075EB"/>
    <w:rsid w:val="00513359"/>
    <w:rsid w:val="00513F3D"/>
    <w:rsid w:val="00516AB8"/>
    <w:rsid w:val="00524120"/>
    <w:rsid w:val="005259F2"/>
    <w:rsid w:val="005301C7"/>
    <w:rsid w:val="00533200"/>
    <w:rsid w:val="00540025"/>
    <w:rsid w:val="005463DF"/>
    <w:rsid w:val="00555ADF"/>
    <w:rsid w:val="00556394"/>
    <w:rsid w:val="00560E37"/>
    <w:rsid w:val="00560FAC"/>
    <w:rsid w:val="0056109E"/>
    <w:rsid w:val="005647D8"/>
    <w:rsid w:val="005652B9"/>
    <w:rsid w:val="00566D07"/>
    <w:rsid w:val="0056701C"/>
    <w:rsid w:val="0057171B"/>
    <w:rsid w:val="005735A0"/>
    <w:rsid w:val="005743B2"/>
    <w:rsid w:val="00575CF5"/>
    <w:rsid w:val="005835E5"/>
    <w:rsid w:val="005841C7"/>
    <w:rsid w:val="00585A5A"/>
    <w:rsid w:val="005904D1"/>
    <w:rsid w:val="005936E8"/>
    <w:rsid w:val="00593A76"/>
    <w:rsid w:val="005A14E6"/>
    <w:rsid w:val="005A4C4C"/>
    <w:rsid w:val="005A52B1"/>
    <w:rsid w:val="005A5805"/>
    <w:rsid w:val="005B10EE"/>
    <w:rsid w:val="005B22AC"/>
    <w:rsid w:val="005B64DC"/>
    <w:rsid w:val="005C15C7"/>
    <w:rsid w:val="005C346D"/>
    <w:rsid w:val="005C6AC0"/>
    <w:rsid w:val="005C7BA6"/>
    <w:rsid w:val="005D509D"/>
    <w:rsid w:val="005E3D89"/>
    <w:rsid w:val="005E6BD7"/>
    <w:rsid w:val="005F25AA"/>
    <w:rsid w:val="005F3FB8"/>
    <w:rsid w:val="00600B51"/>
    <w:rsid w:val="0060329A"/>
    <w:rsid w:val="00603A06"/>
    <w:rsid w:val="00604D31"/>
    <w:rsid w:val="00604F90"/>
    <w:rsid w:val="00607F60"/>
    <w:rsid w:val="00616CF7"/>
    <w:rsid w:val="00622041"/>
    <w:rsid w:val="00622DE3"/>
    <w:rsid w:val="0063120E"/>
    <w:rsid w:val="00632F04"/>
    <w:rsid w:val="00636970"/>
    <w:rsid w:val="00640A3D"/>
    <w:rsid w:val="00640E0F"/>
    <w:rsid w:val="00643B1D"/>
    <w:rsid w:val="0065068C"/>
    <w:rsid w:val="00655753"/>
    <w:rsid w:val="00657DFB"/>
    <w:rsid w:val="00663598"/>
    <w:rsid w:val="006706BC"/>
    <w:rsid w:val="00671FA1"/>
    <w:rsid w:val="0067663E"/>
    <w:rsid w:val="00676E15"/>
    <w:rsid w:val="00681104"/>
    <w:rsid w:val="00683456"/>
    <w:rsid w:val="0068383E"/>
    <w:rsid w:val="00686EE4"/>
    <w:rsid w:val="006929C4"/>
    <w:rsid w:val="00694438"/>
    <w:rsid w:val="006A17D9"/>
    <w:rsid w:val="006A46B6"/>
    <w:rsid w:val="006B0ACC"/>
    <w:rsid w:val="006B294F"/>
    <w:rsid w:val="006B3B8F"/>
    <w:rsid w:val="006B40FD"/>
    <w:rsid w:val="006B60F1"/>
    <w:rsid w:val="006C3F52"/>
    <w:rsid w:val="006C6339"/>
    <w:rsid w:val="006C6F39"/>
    <w:rsid w:val="006C7342"/>
    <w:rsid w:val="006C79BF"/>
    <w:rsid w:val="006D1F74"/>
    <w:rsid w:val="006D5670"/>
    <w:rsid w:val="006D6D0B"/>
    <w:rsid w:val="006F0338"/>
    <w:rsid w:val="006F041B"/>
    <w:rsid w:val="006F1FD4"/>
    <w:rsid w:val="006F281A"/>
    <w:rsid w:val="006F6C6E"/>
    <w:rsid w:val="007003FF"/>
    <w:rsid w:val="00700DB7"/>
    <w:rsid w:val="0070263B"/>
    <w:rsid w:val="0070466B"/>
    <w:rsid w:val="00707712"/>
    <w:rsid w:val="00711D73"/>
    <w:rsid w:val="00714AFC"/>
    <w:rsid w:val="007165BB"/>
    <w:rsid w:val="00726171"/>
    <w:rsid w:val="00736B98"/>
    <w:rsid w:val="0074074F"/>
    <w:rsid w:val="00741281"/>
    <w:rsid w:val="00741DBB"/>
    <w:rsid w:val="00742389"/>
    <w:rsid w:val="00742BFE"/>
    <w:rsid w:val="00743601"/>
    <w:rsid w:val="00745F8D"/>
    <w:rsid w:val="00746273"/>
    <w:rsid w:val="0075080E"/>
    <w:rsid w:val="007516B7"/>
    <w:rsid w:val="0075384B"/>
    <w:rsid w:val="00753D5D"/>
    <w:rsid w:val="00757E62"/>
    <w:rsid w:val="007613E1"/>
    <w:rsid w:val="00764FAB"/>
    <w:rsid w:val="00764FFA"/>
    <w:rsid w:val="00765750"/>
    <w:rsid w:val="00766BE3"/>
    <w:rsid w:val="00791F6A"/>
    <w:rsid w:val="007935E7"/>
    <w:rsid w:val="007A1896"/>
    <w:rsid w:val="007A1EB9"/>
    <w:rsid w:val="007A27CA"/>
    <w:rsid w:val="007C1166"/>
    <w:rsid w:val="007C1AD8"/>
    <w:rsid w:val="007C4F47"/>
    <w:rsid w:val="007E2913"/>
    <w:rsid w:val="007E610A"/>
    <w:rsid w:val="007F253F"/>
    <w:rsid w:val="007F2C6A"/>
    <w:rsid w:val="00800E36"/>
    <w:rsid w:val="008035D1"/>
    <w:rsid w:val="00803917"/>
    <w:rsid w:val="00804434"/>
    <w:rsid w:val="008070D2"/>
    <w:rsid w:val="0080776F"/>
    <w:rsid w:val="00820C58"/>
    <w:rsid w:val="00821FC1"/>
    <w:rsid w:val="00823378"/>
    <w:rsid w:val="00823F49"/>
    <w:rsid w:val="00835C9B"/>
    <w:rsid w:val="00841662"/>
    <w:rsid w:val="008427E3"/>
    <w:rsid w:val="00842C03"/>
    <w:rsid w:val="008433FD"/>
    <w:rsid w:val="008460AB"/>
    <w:rsid w:val="00847644"/>
    <w:rsid w:val="00856C23"/>
    <w:rsid w:val="00861340"/>
    <w:rsid w:val="008641F3"/>
    <w:rsid w:val="008659D8"/>
    <w:rsid w:val="0087720E"/>
    <w:rsid w:val="00877700"/>
    <w:rsid w:val="00880599"/>
    <w:rsid w:val="00882FB2"/>
    <w:rsid w:val="008830C4"/>
    <w:rsid w:val="00885FC4"/>
    <w:rsid w:val="00892F0B"/>
    <w:rsid w:val="0089313E"/>
    <w:rsid w:val="00896323"/>
    <w:rsid w:val="00897307"/>
    <w:rsid w:val="008B0FF5"/>
    <w:rsid w:val="008B19FE"/>
    <w:rsid w:val="008B3BA1"/>
    <w:rsid w:val="008B4D4C"/>
    <w:rsid w:val="008C7C21"/>
    <w:rsid w:val="008D0F5E"/>
    <w:rsid w:val="008E298C"/>
    <w:rsid w:val="008F011C"/>
    <w:rsid w:val="009035D2"/>
    <w:rsid w:val="009036EF"/>
    <w:rsid w:val="00904414"/>
    <w:rsid w:val="00907444"/>
    <w:rsid w:val="00936FED"/>
    <w:rsid w:val="00940085"/>
    <w:rsid w:val="00940DB7"/>
    <w:rsid w:val="0094285A"/>
    <w:rsid w:val="00942FC7"/>
    <w:rsid w:val="009433E3"/>
    <w:rsid w:val="00950888"/>
    <w:rsid w:val="00951C16"/>
    <w:rsid w:val="0095313C"/>
    <w:rsid w:val="00960B7F"/>
    <w:rsid w:val="00960D18"/>
    <w:rsid w:val="009658FC"/>
    <w:rsid w:val="00974A11"/>
    <w:rsid w:val="0097760A"/>
    <w:rsid w:val="00980163"/>
    <w:rsid w:val="00991F97"/>
    <w:rsid w:val="0099283B"/>
    <w:rsid w:val="0099756B"/>
    <w:rsid w:val="009B07D7"/>
    <w:rsid w:val="009C0480"/>
    <w:rsid w:val="009D0033"/>
    <w:rsid w:val="009D0A13"/>
    <w:rsid w:val="009D56C4"/>
    <w:rsid w:val="009E60D5"/>
    <w:rsid w:val="009F3516"/>
    <w:rsid w:val="00A05837"/>
    <w:rsid w:val="00A07389"/>
    <w:rsid w:val="00A10DA1"/>
    <w:rsid w:val="00A127B5"/>
    <w:rsid w:val="00A1335E"/>
    <w:rsid w:val="00A173F9"/>
    <w:rsid w:val="00A22212"/>
    <w:rsid w:val="00A239BF"/>
    <w:rsid w:val="00A26DAD"/>
    <w:rsid w:val="00A372C8"/>
    <w:rsid w:val="00A4041B"/>
    <w:rsid w:val="00A41315"/>
    <w:rsid w:val="00A4404D"/>
    <w:rsid w:val="00A45DB2"/>
    <w:rsid w:val="00A56684"/>
    <w:rsid w:val="00A578C9"/>
    <w:rsid w:val="00A57A9E"/>
    <w:rsid w:val="00A57B3D"/>
    <w:rsid w:val="00A6661D"/>
    <w:rsid w:val="00A672CB"/>
    <w:rsid w:val="00A677D3"/>
    <w:rsid w:val="00A7056D"/>
    <w:rsid w:val="00A71827"/>
    <w:rsid w:val="00A775C4"/>
    <w:rsid w:val="00A82E1C"/>
    <w:rsid w:val="00A97096"/>
    <w:rsid w:val="00AA032E"/>
    <w:rsid w:val="00AA0BEA"/>
    <w:rsid w:val="00AA14DD"/>
    <w:rsid w:val="00AA2311"/>
    <w:rsid w:val="00AA77BF"/>
    <w:rsid w:val="00AB07D3"/>
    <w:rsid w:val="00AB5AC3"/>
    <w:rsid w:val="00AB62EA"/>
    <w:rsid w:val="00AB6F86"/>
    <w:rsid w:val="00AB7E45"/>
    <w:rsid w:val="00AC020C"/>
    <w:rsid w:val="00AC1C9C"/>
    <w:rsid w:val="00AC47FB"/>
    <w:rsid w:val="00AD34DC"/>
    <w:rsid w:val="00AD5192"/>
    <w:rsid w:val="00AD563C"/>
    <w:rsid w:val="00AE0956"/>
    <w:rsid w:val="00AE1220"/>
    <w:rsid w:val="00AE73BE"/>
    <w:rsid w:val="00B010E7"/>
    <w:rsid w:val="00B022D3"/>
    <w:rsid w:val="00B126DC"/>
    <w:rsid w:val="00B126F0"/>
    <w:rsid w:val="00B1288C"/>
    <w:rsid w:val="00B13954"/>
    <w:rsid w:val="00B16F2C"/>
    <w:rsid w:val="00B1700F"/>
    <w:rsid w:val="00B22C0A"/>
    <w:rsid w:val="00B24BDD"/>
    <w:rsid w:val="00B24CE2"/>
    <w:rsid w:val="00B40F9C"/>
    <w:rsid w:val="00B45FF5"/>
    <w:rsid w:val="00B53424"/>
    <w:rsid w:val="00B5575D"/>
    <w:rsid w:val="00B63DF5"/>
    <w:rsid w:val="00B70184"/>
    <w:rsid w:val="00B71AEE"/>
    <w:rsid w:val="00B76607"/>
    <w:rsid w:val="00B83715"/>
    <w:rsid w:val="00B85808"/>
    <w:rsid w:val="00B8620C"/>
    <w:rsid w:val="00B9005F"/>
    <w:rsid w:val="00B92C69"/>
    <w:rsid w:val="00B93C48"/>
    <w:rsid w:val="00B94852"/>
    <w:rsid w:val="00B97FD8"/>
    <w:rsid w:val="00BA2757"/>
    <w:rsid w:val="00BA2CEB"/>
    <w:rsid w:val="00BA5260"/>
    <w:rsid w:val="00BA6F44"/>
    <w:rsid w:val="00BB0B0E"/>
    <w:rsid w:val="00BB1DB6"/>
    <w:rsid w:val="00BB2969"/>
    <w:rsid w:val="00BC1ACD"/>
    <w:rsid w:val="00BC6322"/>
    <w:rsid w:val="00BD0E94"/>
    <w:rsid w:val="00BD10B2"/>
    <w:rsid w:val="00BD21F5"/>
    <w:rsid w:val="00BD5F92"/>
    <w:rsid w:val="00BD6DF0"/>
    <w:rsid w:val="00BE237B"/>
    <w:rsid w:val="00BE45B8"/>
    <w:rsid w:val="00BF14B9"/>
    <w:rsid w:val="00BF6B90"/>
    <w:rsid w:val="00C024F3"/>
    <w:rsid w:val="00C046CA"/>
    <w:rsid w:val="00C070FD"/>
    <w:rsid w:val="00C07CAB"/>
    <w:rsid w:val="00C1226E"/>
    <w:rsid w:val="00C20989"/>
    <w:rsid w:val="00C2360E"/>
    <w:rsid w:val="00C24022"/>
    <w:rsid w:val="00C24A9A"/>
    <w:rsid w:val="00C31D61"/>
    <w:rsid w:val="00C3742E"/>
    <w:rsid w:val="00C45FBC"/>
    <w:rsid w:val="00C5199E"/>
    <w:rsid w:val="00C51AD6"/>
    <w:rsid w:val="00C5261D"/>
    <w:rsid w:val="00C57050"/>
    <w:rsid w:val="00C63B46"/>
    <w:rsid w:val="00C66A2B"/>
    <w:rsid w:val="00C774FC"/>
    <w:rsid w:val="00C81C14"/>
    <w:rsid w:val="00C83099"/>
    <w:rsid w:val="00C836A2"/>
    <w:rsid w:val="00C86083"/>
    <w:rsid w:val="00C90A87"/>
    <w:rsid w:val="00CA071A"/>
    <w:rsid w:val="00CA4109"/>
    <w:rsid w:val="00CA6A2F"/>
    <w:rsid w:val="00CB21CB"/>
    <w:rsid w:val="00CB30A3"/>
    <w:rsid w:val="00CB6ABB"/>
    <w:rsid w:val="00CB76EC"/>
    <w:rsid w:val="00CC76D0"/>
    <w:rsid w:val="00CD2628"/>
    <w:rsid w:val="00CD2B67"/>
    <w:rsid w:val="00CD3001"/>
    <w:rsid w:val="00CD4E94"/>
    <w:rsid w:val="00CD6678"/>
    <w:rsid w:val="00CD6BE4"/>
    <w:rsid w:val="00CE0B89"/>
    <w:rsid w:val="00CE20C3"/>
    <w:rsid w:val="00CE4901"/>
    <w:rsid w:val="00CE68A6"/>
    <w:rsid w:val="00CE6999"/>
    <w:rsid w:val="00CF436B"/>
    <w:rsid w:val="00D00DAA"/>
    <w:rsid w:val="00D04942"/>
    <w:rsid w:val="00D06E32"/>
    <w:rsid w:val="00D11E0F"/>
    <w:rsid w:val="00D1205F"/>
    <w:rsid w:val="00D12537"/>
    <w:rsid w:val="00D1671F"/>
    <w:rsid w:val="00D208AC"/>
    <w:rsid w:val="00D313D8"/>
    <w:rsid w:val="00D31B2C"/>
    <w:rsid w:val="00D40787"/>
    <w:rsid w:val="00D462E9"/>
    <w:rsid w:val="00D5108C"/>
    <w:rsid w:val="00D5183B"/>
    <w:rsid w:val="00D55D65"/>
    <w:rsid w:val="00D56710"/>
    <w:rsid w:val="00D67E1E"/>
    <w:rsid w:val="00D7449B"/>
    <w:rsid w:val="00D76C39"/>
    <w:rsid w:val="00D77C82"/>
    <w:rsid w:val="00D81350"/>
    <w:rsid w:val="00D82B43"/>
    <w:rsid w:val="00D877BD"/>
    <w:rsid w:val="00D94C17"/>
    <w:rsid w:val="00DA2BEB"/>
    <w:rsid w:val="00DA4108"/>
    <w:rsid w:val="00DA5DE3"/>
    <w:rsid w:val="00DA60BC"/>
    <w:rsid w:val="00DA7BEC"/>
    <w:rsid w:val="00DB0C1B"/>
    <w:rsid w:val="00DB62F1"/>
    <w:rsid w:val="00DB6D46"/>
    <w:rsid w:val="00DD4492"/>
    <w:rsid w:val="00DD5546"/>
    <w:rsid w:val="00DE37BB"/>
    <w:rsid w:val="00DE38D5"/>
    <w:rsid w:val="00DE745F"/>
    <w:rsid w:val="00E00CF5"/>
    <w:rsid w:val="00E0177D"/>
    <w:rsid w:val="00E0413D"/>
    <w:rsid w:val="00E06DC1"/>
    <w:rsid w:val="00E13271"/>
    <w:rsid w:val="00E155C4"/>
    <w:rsid w:val="00E23C1E"/>
    <w:rsid w:val="00E302A5"/>
    <w:rsid w:val="00E350E9"/>
    <w:rsid w:val="00E44D30"/>
    <w:rsid w:val="00E52846"/>
    <w:rsid w:val="00E54203"/>
    <w:rsid w:val="00E5605F"/>
    <w:rsid w:val="00E60055"/>
    <w:rsid w:val="00E605BC"/>
    <w:rsid w:val="00E61B96"/>
    <w:rsid w:val="00E668E4"/>
    <w:rsid w:val="00E71B51"/>
    <w:rsid w:val="00E83123"/>
    <w:rsid w:val="00E84A2C"/>
    <w:rsid w:val="00E8696E"/>
    <w:rsid w:val="00E90E77"/>
    <w:rsid w:val="00E925AE"/>
    <w:rsid w:val="00E951F8"/>
    <w:rsid w:val="00EA1120"/>
    <w:rsid w:val="00EA1D3D"/>
    <w:rsid w:val="00EA48D5"/>
    <w:rsid w:val="00EB06C4"/>
    <w:rsid w:val="00EB0756"/>
    <w:rsid w:val="00EB3BB8"/>
    <w:rsid w:val="00EB7584"/>
    <w:rsid w:val="00EC470F"/>
    <w:rsid w:val="00ED6BE2"/>
    <w:rsid w:val="00EE6CAE"/>
    <w:rsid w:val="00EF05F5"/>
    <w:rsid w:val="00EF1BB9"/>
    <w:rsid w:val="00EF5A1F"/>
    <w:rsid w:val="00F003AB"/>
    <w:rsid w:val="00F0262F"/>
    <w:rsid w:val="00F039AB"/>
    <w:rsid w:val="00F065F3"/>
    <w:rsid w:val="00F06E08"/>
    <w:rsid w:val="00F1073C"/>
    <w:rsid w:val="00F16172"/>
    <w:rsid w:val="00F17FBC"/>
    <w:rsid w:val="00F2661C"/>
    <w:rsid w:val="00F30F58"/>
    <w:rsid w:val="00F330CB"/>
    <w:rsid w:val="00F42590"/>
    <w:rsid w:val="00F45D56"/>
    <w:rsid w:val="00F46466"/>
    <w:rsid w:val="00F5004C"/>
    <w:rsid w:val="00F50241"/>
    <w:rsid w:val="00F61380"/>
    <w:rsid w:val="00F6240D"/>
    <w:rsid w:val="00F6681A"/>
    <w:rsid w:val="00F66C3B"/>
    <w:rsid w:val="00F70252"/>
    <w:rsid w:val="00F742FA"/>
    <w:rsid w:val="00F74BF1"/>
    <w:rsid w:val="00F7614A"/>
    <w:rsid w:val="00F804A8"/>
    <w:rsid w:val="00F856D5"/>
    <w:rsid w:val="00F8659E"/>
    <w:rsid w:val="00F873A1"/>
    <w:rsid w:val="00F87541"/>
    <w:rsid w:val="00F87F57"/>
    <w:rsid w:val="00F90A6B"/>
    <w:rsid w:val="00F90AA1"/>
    <w:rsid w:val="00F91C43"/>
    <w:rsid w:val="00F97EFC"/>
    <w:rsid w:val="00FA1953"/>
    <w:rsid w:val="00FA5D11"/>
    <w:rsid w:val="00FB1752"/>
    <w:rsid w:val="00FB1ECB"/>
    <w:rsid w:val="00FB3824"/>
    <w:rsid w:val="00FB7316"/>
    <w:rsid w:val="00FC0329"/>
    <w:rsid w:val="00FD1713"/>
    <w:rsid w:val="00FD174F"/>
    <w:rsid w:val="00FD3225"/>
    <w:rsid w:val="00FD4AB2"/>
    <w:rsid w:val="00FD6F19"/>
    <w:rsid w:val="00FE6563"/>
    <w:rsid w:val="00FE6BF4"/>
    <w:rsid w:val="00FE75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545FB0"/>
  <w15:chartTrackingRefBased/>
  <w15:docId w15:val="{7B53CAD7-FCCE-4FFD-90CB-C522D366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rsid w:val="00AD56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rsid w:val="001739D6"/>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line="276" w:lineRule="auto"/>
      <w:outlineLvl w:val="1"/>
    </w:pPr>
    <w:rPr>
      <w:rFonts w:eastAsiaTheme="minorEastAsia"/>
      <w:caps/>
      <w:spacing w:val="15"/>
      <w:sz w:val="20"/>
      <w:szCs w:val="20"/>
    </w:rPr>
  </w:style>
  <w:style w:type="paragraph" w:styleId="Kop3">
    <w:name w:val="heading 3"/>
    <w:basedOn w:val="Standaard"/>
    <w:next w:val="Standaard"/>
    <w:link w:val="Kop3Char"/>
    <w:uiPriority w:val="9"/>
    <w:unhideWhenUsed/>
    <w:rsid w:val="001739D6"/>
    <w:pPr>
      <w:pBdr>
        <w:top w:val="single" w:sz="6" w:space="2" w:color="5B9BD5" w:themeColor="accent1"/>
      </w:pBdr>
      <w:spacing w:before="300" w:line="276" w:lineRule="auto"/>
      <w:outlineLvl w:val="2"/>
    </w:pPr>
    <w:rPr>
      <w:rFonts w:eastAsiaTheme="minorEastAsia"/>
      <w:caps/>
      <w:color w:val="1F4D78" w:themeColor="accent1" w:themeShade="7F"/>
      <w:spacing w:val="15"/>
      <w:sz w:val="20"/>
      <w:szCs w:val="20"/>
    </w:rPr>
  </w:style>
  <w:style w:type="paragraph" w:styleId="Kop4">
    <w:name w:val="heading 4"/>
    <w:basedOn w:val="Standaard"/>
    <w:next w:val="Standaard"/>
    <w:link w:val="Kop4Char"/>
    <w:uiPriority w:val="9"/>
    <w:unhideWhenUsed/>
    <w:rsid w:val="001739D6"/>
    <w:pPr>
      <w:pBdr>
        <w:top w:val="dotted" w:sz="6" w:space="2" w:color="5B9BD5" w:themeColor="accent1"/>
      </w:pBdr>
      <w:spacing w:before="200" w:line="276" w:lineRule="auto"/>
      <w:outlineLvl w:val="3"/>
    </w:pPr>
    <w:rPr>
      <w:rFonts w:eastAsiaTheme="minorEastAsia"/>
      <w:caps/>
      <w:color w:val="2E74B5" w:themeColor="accent1" w:themeShade="BF"/>
      <w:spacing w:val="10"/>
      <w:sz w:val="20"/>
      <w:szCs w:val="20"/>
    </w:rPr>
  </w:style>
  <w:style w:type="paragraph" w:styleId="Kop5">
    <w:name w:val="heading 5"/>
    <w:basedOn w:val="Standaard"/>
    <w:next w:val="Standaard"/>
    <w:link w:val="Kop5Char"/>
    <w:uiPriority w:val="9"/>
    <w:unhideWhenUsed/>
    <w:rsid w:val="001739D6"/>
    <w:pPr>
      <w:pBdr>
        <w:bottom w:val="single" w:sz="6" w:space="1" w:color="5B9BD5" w:themeColor="accent1"/>
      </w:pBdr>
      <w:spacing w:before="200" w:line="276" w:lineRule="auto"/>
      <w:outlineLvl w:val="4"/>
    </w:pPr>
    <w:rPr>
      <w:rFonts w:eastAsiaTheme="minorEastAsia"/>
      <w:caps/>
      <w:color w:val="2E74B5" w:themeColor="accent1" w:themeShade="BF"/>
      <w:spacing w:val="10"/>
      <w:sz w:val="20"/>
      <w:szCs w:val="20"/>
    </w:rPr>
  </w:style>
  <w:style w:type="paragraph" w:styleId="Kop6">
    <w:name w:val="heading 6"/>
    <w:basedOn w:val="Standaard"/>
    <w:next w:val="Standaard"/>
    <w:link w:val="Kop6Char"/>
    <w:uiPriority w:val="9"/>
    <w:semiHidden/>
    <w:unhideWhenUsed/>
    <w:rsid w:val="001739D6"/>
    <w:pPr>
      <w:pBdr>
        <w:bottom w:val="dotted" w:sz="6" w:space="1" w:color="5B9BD5" w:themeColor="accent1"/>
      </w:pBdr>
      <w:spacing w:before="200" w:line="276" w:lineRule="auto"/>
      <w:outlineLvl w:val="5"/>
    </w:pPr>
    <w:rPr>
      <w:rFonts w:eastAsiaTheme="minorEastAsia"/>
      <w:caps/>
      <w:color w:val="2E74B5" w:themeColor="accent1" w:themeShade="BF"/>
      <w:spacing w:val="10"/>
      <w:sz w:val="20"/>
      <w:szCs w:val="20"/>
    </w:rPr>
  </w:style>
  <w:style w:type="paragraph" w:styleId="Kop7">
    <w:name w:val="heading 7"/>
    <w:basedOn w:val="Standaard"/>
    <w:next w:val="Standaard"/>
    <w:link w:val="Kop7Char"/>
    <w:uiPriority w:val="9"/>
    <w:semiHidden/>
    <w:unhideWhenUsed/>
    <w:qFormat/>
    <w:rsid w:val="001739D6"/>
    <w:pPr>
      <w:spacing w:before="200" w:line="276" w:lineRule="auto"/>
      <w:outlineLvl w:val="6"/>
    </w:pPr>
    <w:rPr>
      <w:rFonts w:eastAsiaTheme="minorEastAsia"/>
      <w:caps/>
      <w:color w:val="2E74B5" w:themeColor="accent1" w:themeShade="BF"/>
      <w:spacing w:val="10"/>
      <w:sz w:val="20"/>
      <w:szCs w:val="20"/>
    </w:rPr>
  </w:style>
  <w:style w:type="paragraph" w:styleId="Kop8">
    <w:name w:val="heading 8"/>
    <w:basedOn w:val="Standaard"/>
    <w:next w:val="Standaard"/>
    <w:link w:val="Kop8Char"/>
    <w:uiPriority w:val="9"/>
    <w:semiHidden/>
    <w:unhideWhenUsed/>
    <w:qFormat/>
    <w:rsid w:val="001739D6"/>
    <w:pPr>
      <w:spacing w:before="200" w:line="276" w:lineRule="auto"/>
      <w:outlineLvl w:val="7"/>
    </w:pPr>
    <w:rPr>
      <w:rFonts w:eastAsiaTheme="minorEastAsia"/>
      <w:caps/>
      <w:spacing w:val="10"/>
      <w:sz w:val="18"/>
      <w:szCs w:val="18"/>
    </w:rPr>
  </w:style>
  <w:style w:type="paragraph" w:styleId="Kop9">
    <w:name w:val="heading 9"/>
    <w:basedOn w:val="Standaard"/>
    <w:next w:val="Standaard"/>
    <w:link w:val="Kop9Char"/>
    <w:uiPriority w:val="9"/>
    <w:semiHidden/>
    <w:unhideWhenUsed/>
    <w:qFormat/>
    <w:rsid w:val="001739D6"/>
    <w:pPr>
      <w:spacing w:before="200" w:line="276" w:lineRule="auto"/>
      <w:outlineLvl w:val="8"/>
    </w:pPr>
    <w:rPr>
      <w:rFonts w:eastAsiaTheme="minorEastAsia"/>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F041B"/>
    <w:pPr>
      <w:tabs>
        <w:tab w:val="center" w:pos="4536"/>
        <w:tab w:val="right" w:pos="9072"/>
      </w:tabs>
    </w:pPr>
  </w:style>
  <w:style w:type="character" w:customStyle="1" w:styleId="KoptekstChar">
    <w:name w:val="Koptekst Char"/>
    <w:basedOn w:val="Standaardalinea-lettertype"/>
    <w:link w:val="Koptekst"/>
    <w:uiPriority w:val="99"/>
    <w:rsid w:val="006F041B"/>
  </w:style>
  <w:style w:type="paragraph" w:styleId="Voettekst">
    <w:name w:val="footer"/>
    <w:basedOn w:val="Standaard"/>
    <w:link w:val="VoettekstChar"/>
    <w:uiPriority w:val="99"/>
    <w:unhideWhenUsed/>
    <w:rsid w:val="006F041B"/>
    <w:pPr>
      <w:tabs>
        <w:tab w:val="center" w:pos="4536"/>
        <w:tab w:val="right" w:pos="9072"/>
      </w:tabs>
    </w:pPr>
  </w:style>
  <w:style w:type="character" w:customStyle="1" w:styleId="VoettekstChar">
    <w:name w:val="Voettekst Char"/>
    <w:basedOn w:val="Standaardalinea-lettertype"/>
    <w:link w:val="Voettekst"/>
    <w:uiPriority w:val="99"/>
    <w:rsid w:val="006F041B"/>
  </w:style>
  <w:style w:type="character" w:styleId="Hyperlink">
    <w:name w:val="Hyperlink"/>
    <w:basedOn w:val="Standaardalinea-lettertype"/>
    <w:uiPriority w:val="99"/>
    <w:unhideWhenUsed/>
    <w:rsid w:val="006F041B"/>
    <w:rPr>
      <w:color w:val="0563C1" w:themeColor="hyperlink"/>
      <w:u w:val="single"/>
    </w:rPr>
  </w:style>
  <w:style w:type="paragraph" w:styleId="Ballontekst">
    <w:name w:val="Balloon Text"/>
    <w:basedOn w:val="Standaard"/>
    <w:link w:val="BallontekstChar"/>
    <w:uiPriority w:val="99"/>
    <w:semiHidden/>
    <w:unhideWhenUsed/>
    <w:rsid w:val="005B10E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B10EE"/>
    <w:rPr>
      <w:rFonts w:ascii="Segoe UI" w:hAnsi="Segoe UI" w:cs="Segoe UI"/>
      <w:sz w:val="18"/>
      <w:szCs w:val="18"/>
    </w:rPr>
  </w:style>
  <w:style w:type="character" w:customStyle="1" w:styleId="Kop1Char">
    <w:name w:val="Kop 1 Char"/>
    <w:basedOn w:val="Standaardalinea-lettertype"/>
    <w:link w:val="Kop1"/>
    <w:uiPriority w:val="9"/>
    <w:rsid w:val="00AD563C"/>
    <w:rPr>
      <w:rFonts w:asciiTheme="majorHAnsi" w:eastAsiaTheme="majorEastAsia" w:hAnsiTheme="majorHAnsi" w:cstheme="majorBidi"/>
      <w:color w:val="2E74B5" w:themeColor="accent1" w:themeShade="BF"/>
      <w:sz w:val="32"/>
      <w:szCs w:val="32"/>
    </w:rPr>
  </w:style>
  <w:style w:type="paragraph" w:customStyle="1" w:styleId="HoofdtitelKHB">
    <w:name w:val="Hoofdtitel KHB"/>
    <w:basedOn w:val="Standaard"/>
    <w:link w:val="HoofdtitelKHBChar"/>
    <w:qFormat/>
    <w:rsid w:val="00555ADF"/>
    <w:pPr>
      <w:shd w:val="clear" w:color="auto" w:fill="349748"/>
      <w:jc w:val="center"/>
    </w:pPr>
    <w:rPr>
      <w:b/>
      <w:bCs/>
      <w:color w:val="FFFFFF" w:themeColor="background1"/>
      <w:sz w:val="32"/>
      <w:szCs w:val="32"/>
    </w:rPr>
  </w:style>
  <w:style w:type="paragraph" w:customStyle="1" w:styleId="Titel2KHB">
    <w:name w:val="Titel 2 KHB"/>
    <w:basedOn w:val="Standaard"/>
    <w:next w:val="Standaard"/>
    <w:link w:val="Titel2KHBChar"/>
    <w:qFormat/>
    <w:rsid w:val="004D7DC0"/>
    <w:pPr>
      <w:shd w:val="clear" w:color="auto" w:fill="C2CF2C"/>
    </w:pPr>
    <w:rPr>
      <w:sz w:val="28"/>
      <w:szCs w:val="28"/>
    </w:rPr>
  </w:style>
  <w:style w:type="character" w:customStyle="1" w:styleId="HoofdtitelKHBChar">
    <w:name w:val="Hoofdtitel KHB Char"/>
    <w:basedOn w:val="Standaardalinea-lettertype"/>
    <w:link w:val="HoofdtitelKHB"/>
    <w:rsid w:val="00555ADF"/>
    <w:rPr>
      <w:b/>
      <w:bCs/>
      <w:color w:val="FFFFFF" w:themeColor="background1"/>
      <w:sz w:val="32"/>
      <w:szCs w:val="32"/>
      <w:shd w:val="clear" w:color="auto" w:fill="349748"/>
    </w:rPr>
  </w:style>
  <w:style w:type="paragraph" w:customStyle="1" w:styleId="Titel3KHB">
    <w:name w:val="Titel 3 KHB"/>
    <w:basedOn w:val="Standaard"/>
    <w:link w:val="Titel3KHBChar"/>
    <w:qFormat/>
    <w:rsid w:val="00274035"/>
    <w:rPr>
      <w:b/>
      <w:bCs/>
      <w:sz w:val="24"/>
      <w:szCs w:val="24"/>
      <w:u w:val="thick" w:color="349748"/>
    </w:rPr>
  </w:style>
  <w:style w:type="character" w:customStyle="1" w:styleId="Titel2KHBChar">
    <w:name w:val="Titel 2 KHB Char"/>
    <w:basedOn w:val="Standaardalinea-lettertype"/>
    <w:link w:val="Titel2KHB"/>
    <w:rsid w:val="004D7DC0"/>
    <w:rPr>
      <w:sz w:val="28"/>
      <w:szCs w:val="28"/>
      <w:shd w:val="clear" w:color="auto" w:fill="C2CF2C"/>
    </w:rPr>
  </w:style>
  <w:style w:type="paragraph" w:customStyle="1" w:styleId="Titel4KHB">
    <w:name w:val="Titel 4 KHB"/>
    <w:basedOn w:val="Standaard"/>
    <w:link w:val="Titel4KHBChar"/>
    <w:qFormat/>
    <w:rsid w:val="005B22AC"/>
    <w:rPr>
      <w:b/>
      <w:u w:val="single"/>
    </w:rPr>
  </w:style>
  <w:style w:type="character" w:customStyle="1" w:styleId="Titel3KHBChar">
    <w:name w:val="Titel 3 KHB Char"/>
    <w:basedOn w:val="Standaardalinea-lettertype"/>
    <w:link w:val="Titel3KHB"/>
    <w:rsid w:val="00274035"/>
    <w:rPr>
      <w:b/>
      <w:bCs/>
      <w:sz w:val="24"/>
      <w:szCs w:val="24"/>
      <w:u w:val="thick" w:color="349748"/>
    </w:rPr>
  </w:style>
  <w:style w:type="table" w:styleId="Tabelraster">
    <w:name w:val="Table Grid"/>
    <w:basedOn w:val="Standaardtabel"/>
    <w:uiPriority w:val="39"/>
    <w:rsid w:val="0023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el4KHBChar">
    <w:name w:val="Titel 4 KHB Char"/>
    <w:basedOn w:val="Standaardalinea-lettertype"/>
    <w:link w:val="Titel4KHB"/>
    <w:rsid w:val="005B22AC"/>
    <w:rPr>
      <w:b/>
      <w:u w:val="single"/>
    </w:rPr>
  </w:style>
  <w:style w:type="paragraph" w:styleId="Lijstalinea">
    <w:name w:val="List Paragraph"/>
    <w:basedOn w:val="Standaard"/>
    <w:uiPriority w:val="34"/>
    <w:rsid w:val="00A7056D"/>
    <w:pPr>
      <w:ind w:left="720"/>
      <w:contextualSpacing/>
    </w:pPr>
  </w:style>
  <w:style w:type="character" w:styleId="Tekstvantijdelijkeaanduiding">
    <w:name w:val="Placeholder Text"/>
    <w:basedOn w:val="Standaardalinea-lettertype"/>
    <w:uiPriority w:val="99"/>
    <w:semiHidden/>
    <w:rsid w:val="00C07CAB"/>
    <w:rPr>
      <w:color w:val="808080"/>
    </w:rPr>
  </w:style>
  <w:style w:type="character" w:styleId="Onopgelostemelding">
    <w:name w:val="Unresolved Mention"/>
    <w:basedOn w:val="Standaardalinea-lettertype"/>
    <w:uiPriority w:val="99"/>
    <w:semiHidden/>
    <w:unhideWhenUsed/>
    <w:rsid w:val="00904414"/>
    <w:rPr>
      <w:color w:val="605E5C"/>
      <w:shd w:val="clear" w:color="auto" w:fill="E1DFDD"/>
    </w:rPr>
  </w:style>
  <w:style w:type="character" w:customStyle="1" w:styleId="Kop2Char">
    <w:name w:val="Kop 2 Char"/>
    <w:basedOn w:val="Standaardalinea-lettertype"/>
    <w:link w:val="Kop2"/>
    <w:uiPriority w:val="9"/>
    <w:rsid w:val="001739D6"/>
    <w:rPr>
      <w:rFonts w:eastAsiaTheme="minorEastAsia"/>
      <w:caps/>
      <w:spacing w:val="15"/>
      <w:sz w:val="20"/>
      <w:szCs w:val="20"/>
      <w:shd w:val="clear" w:color="auto" w:fill="DEEAF6" w:themeFill="accent1" w:themeFillTint="33"/>
    </w:rPr>
  </w:style>
  <w:style w:type="character" w:customStyle="1" w:styleId="Kop3Char">
    <w:name w:val="Kop 3 Char"/>
    <w:basedOn w:val="Standaardalinea-lettertype"/>
    <w:link w:val="Kop3"/>
    <w:uiPriority w:val="9"/>
    <w:rsid w:val="001739D6"/>
    <w:rPr>
      <w:rFonts w:eastAsiaTheme="minorEastAsia"/>
      <w:caps/>
      <w:color w:val="1F4D78" w:themeColor="accent1" w:themeShade="7F"/>
      <w:spacing w:val="15"/>
      <w:sz w:val="20"/>
      <w:szCs w:val="20"/>
    </w:rPr>
  </w:style>
  <w:style w:type="character" w:customStyle="1" w:styleId="Kop4Char">
    <w:name w:val="Kop 4 Char"/>
    <w:basedOn w:val="Standaardalinea-lettertype"/>
    <w:link w:val="Kop4"/>
    <w:uiPriority w:val="9"/>
    <w:rsid w:val="001739D6"/>
    <w:rPr>
      <w:rFonts w:eastAsiaTheme="minorEastAsia"/>
      <w:caps/>
      <w:color w:val="2E74B5" w:themeColor="accent1" w:themeShade="BF"/>
      <w:spacing w:val="10"/>
      <w:sz w:val="20"/>
      <w:szCs w:val="20"/>
    </w:rPr>
  </w:style>
  <w:style w:type="character" w:customStyle="1" w:styleId="Kop5Char">
    <w:name w:val="Kop 5 Char"/>
    <w:basedOn w:val="Standaardalinea-lettertype"/>
    <w:link w:val="Kop5"/>
    <w:uiPriority w:val="9"/>
    <w:rsid w:val="001739D6"/>
    <w:rPr>
      <w:rFonts w:eastAsiaTheme="minorEastAsia"/>
      <w:caps/>
      <w:color w:val="2E74B5" w:themeColor="accent1" w:themeShade="BF"/>
      <w:spacing w:val="10"/>
      <w:sz w:val="20"/>
      <w:szCs w:val="20"/>
    </w:rPr>
  </w:style>
  <w:style w:type="character" w:customStyle="1" w:styleId="Kop6Char">
    <w:name w:val="Kop 6 Char"/>
    <w:basedOn w:val="Standaardalinea-lettertype"/>
    <w:link w:val="Kop6"/>
    <w:uiPriority w:val="9"/>
    <w:semiHidden/>
    <w:rsid w:val="001739D6"/>
    <w:rPr>
      <w:rFonts w:eastAsiaTheme="minorEastAsia"/>
      <w:caps/>
      <w:color w:val="2E74B5" w:themeColor="accent1" w:themeShade="BF"/>
      <w:spacing w:val="10"/>
      <w:sz w:val="20"/>
      <w:szCs w:val="20"/>
    </w:rPr>
  </w:style>
  <w:style w:type="character" w:customStyle="1" w:styleId="Kop7Char">
    <w:name w:val="Kop 7 Char"/>
    <w:basedOn w:val="Standaardalinea-lettertype"/>
    <w:link w:val="Kop7"/>
    <w:uiPriority w:val="9"/>
    <w:semiHidden/>
    <w:rsid w:val="001739D6"/>
    <w:rPr>
      <w:rFonts w:eastAsiaTheme="minorEastAsia"/>
      <w:caps/>
      <w:color w:val="2E74B5" w:themeColor="accent1" w:themeShade="BF"/>
      <w:spacing w:val="10"/>
      <w:sz w:val="20"/>
      <w:szCs w:val="20"/>
    </w:rPr>
  </w:style>
  <w:style w:type="character" w:customStyle="1" w:styleId="Kop8Char">
    <w:name w:val="Kop 8 Char"/>
    <w:basedOn w:val="Standaardalinea-lettertype"/>
    <w:link w:val="Kop8"/>
    <w:uiPriority w:val="9"/>
    <w:semiHidden/>
    <w:rsid w:val="001739D6"/>
    <w:rPr>
      <w:rFonts w:eastAsiaTheme="minorEastAsia"/>
      <w:caps/>
      <w:spacing w:val="10"/>
      <w:sz w:val="18"/>
      <w:szCs w:val="18"/>
    </w:rPr>
  </w:style>
  <w:style w:type="character" w:customStyle="1" w:styleId="Kop9Char">
    <w:name w:val="Kop 9 Char"/>
    <w:basedOn w:val="Standaardalinea-lettertype"/>
    <w:link w:val="Kop9"/>
    <w:uiPriority w:val="9"/>
    <w:semiHidden/>
    <w:rsid w:val="001739D6"/>
    <w:rPr>
      <w:rFonts w:eastAsiaTheme="minorEastAsia"/>
      <w:i/>
      <w:iCs/>
      <w:caps/>
      <w:spacing w:val="10"/>
      <w:sz w:val="18"/>
      <w:szCs w:val="18"/>
    </w:rPr>
  </w:style>
  <w:style w:type="paragraph" w:styleId="Bijschrift">
    <w:name w:val="caption"/>
    <w:basedOn w:val="Standaard"/>
    <w:next w:val="Standaard"/>
    <w:uiPriority w:val="35"/>
    <w:unhideWhenUsed/>
    <w:rsid w:val="001739D6"/>
    <w:pPr>
      <w:spacing w:before="100" w:after="200" w:line="276" w:lineRule="auto"/>
    </w:pPr>
    <w:rPr>
      <w:rFonts w:eastAsiaTheme="minorEastAsia"/>
      <w:b/>
      <w:bCs/>
      <w:color w:val="2E74B5" w:themeColor="accent1" w:themeShade="BF"/>
      <w:sz w:val="16"/>
      <w:szCs w:val="16"/>
    </w:rPr>
  </w:style>
  <w:style w:type="paragraph" w:styleId="Titel">
    <w:name w:val="Title"/>
    <w:basedOn w:val="Standaard"/>
    <w:next w:val="Standaard"/>
    <w:link w:val="TitelChar"/>
    <w:uiPriority w:val="10"/>
    <w:rsid w:val="001739D6"/>
    <w:pPr>
      <w:spacing w:line="276" w:lineRule="auto"/>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1739D6"/>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rsid w:val="001739D6"/>
    <w:pPr>
      <w:spacing w:after="500"/>
    </w:pPr>
    <w:rPr>
      <w:rFonts w:eastAsiaTheme="minorEastAsia"/>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1739D6"/>
    <w:rPr>
      <w:rFonts w:eastAsiaTheme="minorEastAsia"/>
      <w:caps/>
      <w:color w:val="595959" w:themeColor="text1" w:themeTint="A6"/>
      <w:spacing w:val="10"/>
      <w:sz w:val="21"/>
      <w:szCs w:val="21"/>
    </w:rPr>
  </w:style>
  <w:style w:type="character" w:styleId="Zwaar">
    <w:name w:val="Strong"/>
    <w:uiPriority w:val="22"/>
    <w:rsid w:val="001739D6"/>
    <w:rPr>
      <w:b/>
      <w:bCs/>
    </w:rPr>
  </w:style>
  <w:style w:type="character" w:styleId="Nadruk">
    <w:name w:val="Emphasis"/>
    <w:uiPriority w:val="20"/>
    <w:rsid w:val="001739D6"/>
    <w:rPr>
      <w:caps/>
      <w:color w:val="1F4D78" w:themeColor="accent1" w:themeShade="7F"/>
      <w:spacing w:val="5"/>
    </w:rPr>
  </w:style>
  <w:style w:type="paragraph" w:styleId="Geenafstand">
    <w:name w:val="No Spacing"/>
    <w:link w:val="GeenafstandChar"/>
    <w:uiPriority w:val="1"/>
    <w:rsid w:val="001739D6"/>
    <w:pPr>
      <w:spacing w:before="100"/>
    </w:pPr>
    <w:rPr>
      <w:rFonts w:eastAsiaTheme="minorEastAsia"/>
      <w:sz w:val="20"/>
      <w:szCs w:val="20"/>
    </w:rPr>
  </w:style>
  <w:style w:type="paragraph" w:styleId="Citaat">
    <w:name w:val="Quote"/>
    <w:basedOn w:val="Standaard"/>
    <w:next w:val="Standaard"/>
    <w:link w:val="CitaatChar"/>
    <w:uiPriority w:val="29"/>
    <w:rsid w:val="001739D6"/>
    <w:pPr>
      <w:spacing w:before="100" w:after="200" w:line="276" w:lineRule="auto"/>
    </w:pPr>
    <w:rPr>
      <w:rFonts w:eastAsiaTheme="minorEastAsia"/>
      <w:i/>
      <w:iCs/>
      <w:sz w:val="24"/>
      <w:szCs w:val="24"/>
    </w:rPr>
  </w:style>
  <w:style w:type="character" w:customStyle="1" w:styleId="CitaatChar">
    <w:name w:val="Citaat Char"/>
    <w:basedOn w:val="Standaardalinea-lettertype"/>
    <w:link w:val="Citaat"/>
    <w:uiPriority w:val="29"/>
    <w:rsid w:val="001739D6"/>
    <w:rPr>
      <w:rFonts w:eastAsiaTheme="minorEastAsia"/>
      <w:i/>
      <w:iCs/>
      <w:sz w:val="24"/>
      <w:szCs w:val="24"/>
    </w:rPr>
  </w:style>
  <w:style w:type="paragraph" w:styleId="Duidelijkcitaat">
    <w:name w:val="Intense Quote"/>
    <w:basedOn w:val="Standaard"/>
    <w:next w:val="Standaard"/>
    <w:link w:val="DuidelijkcitaatChar"/>
    <w:uiPriority w:val="30"/>
    <w:rsid w:val="001739D6"/>
    <w:pPr>
      <w:spacing w:before="240" w:after="240"/>
      <w:ind w:left="1080" w:right="1080"/>
      <w:jc w:val="center"/>
    </w:pPr>
    <w:rPr>
      <w:rFonts w:eastAsiaTheme="minorEastAsia"/>
      <w:color w:val="5B9BD5" w:themeColor="accent1"/>
      <w:sz w:val="24"/>
      <w:szCs w:val="24"/>
    </w:rPr>
  </w:style>
  <w:style w:type="character" w:customStyle="1" w:styleId="DuidelijkcitaatChar">
    <w:name w:val="Duidelijk citaat Char"/>
    <w:basedOn w:val="Standaardalinea-lettertype"/>
    <w:link w:val="Duidelijkcitaat"/>
    <w:uiPriority w:val="30"/>
    <w:rsid w:val="001739D6"/>
    <w:rPr>
      <w:rFonts w:eastAsiaTheme="minorEastAsia"/>
      <w:color w:val="5B9BD5" w:themeColor="accent1"/>
      <w:sz w:val="24"/>
      <w:szCs w:val="24"/>
    </w:rPr>
  </w:style>
  <w:style w:type="character" w:styleId="Subtielebenadrukking">
    <w:name w:val="Subtle Emphasis"/>
    <w:uiPriority w:val="19"/>
    <w:rsid w:val="001739D6"/>
    <w:rPr>
      <w:i/>
      <w:iCs/>
      <w:color w:val="1F4D78" w:themeColor="accent1" w:themeShade="7F"/>
    </w:rPr>
  </w:style>
  <w:style w:type="character" w:styleId="Intensievebenadrukking">
    <w:name w:val="Intense Emphasis"/>
    <w:uiPriority w:val="21"/>
    <w:rsid w:val="001739D6"/>
    <w:rPr>
      <w:b/>
      <w:bCs/>
      <w:caps/>
      <w:color w:val="1F4D78" w:themeColor="accent1" w:themeShade="7F"/>
      <w:spacing w:val="10"/>
    </w:rPr>
  </w:style>
  <w:style w:type="character" w:styleId="Subtieleverwijzing">
    <w:name w:val="Subtle Reference"/>
    <w:uiPriority w:val="31"/>
    <w:rsid w:val="001739D6"/>
    <w:rPr>
      <w:b/>
      <w:bCs/>
      <w:color w:val="5B9BD5" w:themeColor="accent1"/>
    </w:rPr>
  </w:style>
  <w:style w:type="character" w:styleId="Intensieveverwijzing">
    <w:name w:val="Intense Reference"/>
    <w:uiPriority w:val="32"/>
    <w:rsid w:val="001739D6"/>
    <w:rPr>
      <w:b/>
      <w:bCs/>
      <w:i/>
      <w:iCs/>
      <w:caps/>
      <w:color w:val="5B9BD5" w:themeColor="accent1"/>
    </w:rPr>
  </w:style>
  <w:style w:type="character" w:styleId="Titelvanboek">
    <w:name w:val="Book Title"/>
    <w:uiPriority w:val="33"/>
    <w:rsid w:val="001739D6"/>
    <w:rPr>
      <w:b/>
      <w:bCs/>
      <w:i/>
      <w:iCs/>
      <w:spacing w:val="0"/>
    </w:rPr>
  </w:style>
  <w:style w:type="paragraph" w:styleId="Kopvaninhoudsopgave">
    <w:name w:val="TOC Heading"/>
    <w:basedOn w:val="Kop1"/>
    <w:next w:val="Standaard"/>
    <w:uiPriority w:val="39"/>
    <w:unhideWhenUsed/>
    <w:rsid w:val="001739D6"/>
    <w:pPr>
      <w:keepNext w:val="0"/>
      <w:keepLines w:val="0"/>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line="276" w:lineRule="auto"/>
      <w:outlineLvl w:val="9"/>
    </w:pPr>
    <w:rPr>
      <w:rFonts w:asciiTheme="minorHAnsi" w:eastAsiaTheme="minorEastAsia" w:hAnsiTheme="minorHAnsi" w:cstheme="minorBidi"/>
      <w:caps/>
      <w:color w:val="FFFFFF" w:themeColor="background1"/>
      <w:spacing w:val="15"/>
      <w:sz w:val="22"/>
      <w:szCs w:val="22"/>
    </w:rPr>
  </w:style>
  <w:style w:type="paragraph" w:styleId="Inhopg1">
    <w:name w:val="toc 1"/>
    <w:basedOn w:val="Standaard"/>
    <w:next w:val="Standaard"/>
    <w:autoRedefine/>
    <w:uiPriority w:val="39"/>
    <w:unhideWhenUsed/>
    <w:rsid w:val="00C2360E"/>
    <w:pPr>
      <w:tabs>
        <w:tab w:val="right" w:leader="dot" w:pos="9062"/>
      </w:tabs>
    </w:pPr>
    <w:rPr>
      <w:rFonts w:cstheme="minorHAnsi"/>
      <w:b/>
      <w:bCs/>
      <w:caps/>
      <w:sz w:val="20"/>
      <w:szCs w:val="20"/>
    </w:rPr>
  </w:style>
  <w:style w:type="paragraph" w:styleId="Inhopg2">
    <w:name w:val="toc 2"/>
    <w:basedOn w:val="Standaard"/>
    <w:next w:val="Standaard"/>
    <w:autoRedefine/>
    <w:uiPriority w:val="39"/>
    <w:unhideWhenUsed/>
    <w:rsid w:val="001739D6"/>
    <w:pPr>
      <w:ind w:left="220"/>
    </w:pPr>
    <w:rPr>
      <w:rFonts w:cstheme="minorHAnsi"/>
      <w:smallCaps/>
      <w:sz w:val="20"/>
      <w:szCs w:val="20"/>
    </w:rPr>
  </w:style>
  <w:style w:type="paragraph" w:styleId="Inhopg3">
    <w:name w:val="toc 3"/>
    <w:basedOn w:val="Standaard"/>
    <w:next w:val="Standaard"/>
    <w:autoRedefine/>
    <w:uiPriority w:val="39"/>
    <w:unhideWhenUsed/>
    <w:rsid w:val="001739D6"/>
    <w:pPr>
      <w:ind w:left="440"/>
    </w:pPr>
    <w:rPr>
      <w:rFonts w:cstheme="minorHAnsi"/>
      <w:i/>
      <w:iCs/>
      <w:sz w:val="20"/>
      <w:szCs w:val="20"/>
    </w:rPr>
  </w:style>
  <w:style w:type="paragraph" w:styleId="Normaalweb">
    <w:name w:val="Normal (Web)"/>
    <w:basedOn w:val="Standaard"/>
    <w:uiPriority w:val="99"/>
    <w:semiHidden/>
    <w:unhideWhenUsed/>
    <w:rsid w:val="001739D6"/>
    <w:pPr>
      <w:spacing w:before="100" w:beforeAutospacing="1" w:after="100" w:afterAutospacing="1"/>
    </w:pPr>
    <w:rPr>
      <w:rFonts w:ascii="Times New Roman" w:eastAsia="Times New Roman" w:hAnsi="Times New Roman" w:cs="Times New Roman"/>
      <w:sz w:val="24"/>
      <w:szCs w:val="24"/>
      <w:lang w:eastAsia="nl-BE"/>
    </w:rPr>
  </w:style>
  <w:style w:type="paragraph" w:styleId="Plattetekst">
    <w:name w:val="Body Text"/>
    <w:basedOn w:val="Standaard"/>
    <w:link w:val="PlattetekstChar"/>
    <w:rsid w:val="001739D6"/>
    <w:rPr>
      <w:rFonts w:ascii="Comic Sans MS" w:eastAsia="Times New Roman" w:hAnsi="Comic Sans MS" w:cs="Times New Roman"/>
      <w:lang w:eastAsia="nl-NL"/>
    </w:rPr>
  </w:style>
  <w:style w:type="character" w:customStyle="1" w:styleId="PlattetekstChar">
    <w:name w:val="Platte tekst Char"/>
    <w:basedOn w:val="Standaardalinea-lettertype"/>
    <w:link w:val="Plattetekst"/>
    <w:rsid w:val="001739D6"/>
    <w:rPr>
      <w:rFonts w:ascii="Comic Sans MS" w:eastAsia="Times New Roman" w:hAnsi="Comic Sans MS" w:cs="Times New Roman"/>
      <w:lang w:eastAsia="nl-NL"/>
    </w:rPr>
  </w:style>
  <w:style w:type="paragraph" w:styleId="Plattetekst2">
    <w:name w:val="Body Text 2"/>
    <w:basedOn w:val="Standaard"/>
    <w:link w:val="Plattetekst2Char"/>
    <w:rsid w:val="001739D6"/>
    <w:rPr>
      <w:rFonts w:ascii="Comic Sans MS" w:eastAsia="Times New Roman" w:hAnsi="Comic Sans MS" w:cs="Times New Roman"/>
      <w:sz w:val="20"/>
      <w:lang w:eastAsia="nl-NL"/>
    </w:rPr>
  </w:style>
  <w:style w:type="character" w:customStyle="1" w:styleId="Plattetekst2Char">
    <w:name w:val="Platte tekst 2 Char"/>
    <w:basedOn w:val="Standaardalinea-lettertype"/>
    <w:link w:val="Plattetekst2"/>
    <w:rsid w:val="001739D6"/>
    <w:rPr>
      <w:rFonts w:ascii="Comic Sans MS" w:eastAsia="Times New Roman" w:hAnsi="Comic Sans MS" w:cs="Times New Roman"/>
      <w:sz w:val="20"/>
      <w:lang w:eastAsia="nl-NL"/>
    </w:rPr>
  </w:style>
  <w:style w:type="paragraph" w:styleId="Plattetekstinspringen">
    <w:name w:val="Body Text Indent"/>
    <w:basedOn w:val="Standaard"/>
    <w:link w:val="PlattetekstinspringenChar"/>
    <w:rsid w:val="001739D6"/>
    <w:pPr>
      <w:ind w:left="57"/>
    </w:pPr>
    <w:rPr>
      <w:rFonts w:ascii="Comic Sans MS" w:eastAsia="Times New Roman" w:hAnsi="Comic Sans MS" w:cs="Times New Roman"/>
      <w:sz w:val="20"/>
      <w:lang w:eastAsia="nl-NL"/>
    </w:rPr>
  </w:style>
  <w:style w:type="character" w:customStyle="1" w:styleId="PlattetekstinspringenChar">
    <w:name w:val="Platte tekst inspringen Char"/>
    <w:basedOn w:val="Standaardalinea-lettertype"/>
    <w:link w:val="Plattetekstinspringen"/>
    <w:rsid w:val="001739D6"/>
    <w:rPr>
      <w:rFonts w:ascii="Comic Sans MS" w:eastAsia="Times New Roman" w:hAnsi="Comic Sans MS" w:cs="Times New Roman"/>
      <w:sz w:val="20"/>
      <w:lang w:eastAsia="nl-NL"/>
    </w:rPr>
  </w:style>
  <w:style w:type="paragraph" w:styleId="Inhopg8">
    <w:name w:val="toc 8"/>
    <w:basedOn w:val="Standaard"/>
    <w:next w:val="Standaard"/>
    <w:autoRedefine/>
    <w:uiPriority w:val="39"/>
    <w:unhideWhenUsed/>
    <w:rsid w:val="00DA7BEC"/>
    <w:pPr>
      <w:ind w:left="1540"/>
    </w:pPr>
    <w:rPr>
      <w:rFonts w:cstheme="minorHAnsi"/>
      <w:sz w:val="18"/>
      <w:szCs w:val="18"/>
    </w:rPr>
  </w:style>
  <w:style w:type="paragraph" w:styleId="Inhopg4">
    <w:name w:val="toc 4"/>
    <w:basedOn w:val="Standaard"/>
    <w:next w:val="Standaard"/>
    <w:autoRedefine/>
    <w:uiPriority w:val="39"/>
    <w:unhideWhenUsed/>
    <w:rsid w:val="005904D1"/>
    <w:pPr>
      <w:ind w:left="660"/>
    </w:pPr>
    <w:rPr>
      <w:rFonts w:cstheme="minorHAnsi"/>
      <w:sz w:val="18"/>
      <w:szCs w:val="18"/>
    </w:rPr>
  </w:style>
  <w:style w:type="paragraph" w:styleId="Inhopg5">
    <w:name w:val="toc 5"/>
    <w:basedOn w:val="Standaard"/>
    <w:next w:val="Standaard"/>
    <w:autoRedefine/>
    <w:uiPriority w:val="39"/>
    <w:unhideWhenUsed/>
    <w:rsid w:val="005904D1"/>
    <w:pPr>
      <w:ind w:left="880"/>
    </w:pPr>
    <w:rPr>
      <w:rFonts w:cstheme="minorHAnsi"/>
      <w:sz w:val="18"/>
      <w:szCs w:val="18"/>
    </w:rPr>
  </w:style>
  <w:style w:type="paragraph" w:styleId="Inhopg6">
    <w:name w:val="toc 6"/>
    <w:basedOn w:val="Standaard"/>
    <w:next w:val="Standaard"/>
    <w:autoRedefine/>
    <w:uiPriority w:val="39"/>
    <w:unhideWhenUsed/>
    <w:rsid w:val="005904D1"/>
    <w:pPr>
      <w:ind w:left="1100"/>
    </w:pPr>
    <w:rPr>
      <w:rFonts w:cstheme="minorHAnsi"/>
      <w:sz w:val="18"/>
      <w:szCs w:val="18"/>
    </w:rPr>
  </w:style>
  <w:style w:type="paragraph" w:styleId="Inhopg7">
    <w:name w:val="toc 7"/>
    <w:basedOn w:val="Standaard"/>
    <w:next w:val="Standaard"/>
    <w:autoRedefine/>
    <w:uiPriority w:val="39"/>
    <w:unhideWhenUsed/>
    <w:rsid w:val="005904D1"/>
    <w:pPr>
      <w:ind w:left="1320"/>
    </w:pPr>
    <w:rPr>
      <w:rFonts w:cstheme="minorHAnsi"/>
      <w:sz w:val="18"/>
      <w:szCs w:val="18"/>
    </w:rPr>
  </w:style>
  <w:style w:type="paragraph" w:styleId="Inhopg9">
    <w:name w:val="toc 9"/>
    <w:basedOn w:val="Standaard"/>
    <w:next w:val="Standaard"/>
    <w:autoRedefine/>
    <w:uiPriority w:val="39"/>
    <w:unhideWhenUsed/>
    <w:rsid w:val="005904D1"/>
    <w:pPr>
      <w:ind w:left="1760"/>
    </w:pPr>
    <w:rPr>
      <w:rFonts w:cstheme="minorHAnsi"/>
      <w:sz w:val="18"/>
      <w:szCs w:val="18"/>
    </w:rPr>
  </w:style>
  <w:style w:type="character" w:customStyle="1" w:styleId="GeenafstandChar">
    <w:name w:val="Geen afstand Char"/>
    <w:basedOn w:val="Standaardalinea-lettertype"/>
    <w:link w:val="Geenafstand"/>
    <w:uiPriority w:val="1"/>
    <w:rsid w:val="00DA5DE3"/>
    <w:rPr>
      <w:rFonts w:eastAsiaTheme="minorEastAsia"/>
      <w:sz w:val="20"/>
      <w:szCs w:val="20"/>
    </w:rPr>
  </w:style>
  <w:style w:type="paragraph" w:customStyle="1" w:styleId="Carrewieldonkergroen">
    <w:name w:val="Carrewiel donker groen"/>
    <w:basedOn w:val="Standaard"/>
    <w:link w:val="CarrewieldonkergroenChar"/>
    <w:qFormat/>
    <w:rsid w:val="00BF6B90"/>
    <w:rPr>
      <w:color w:val="349748"/>
    </w:rPr>
  </w:style>
  <w:style w:type="paragraph" w:customStyle="1" w:styleId="Carrewielblauw">
    <w:name w:val="Carrewiel blauw"/>
    <w:basedOn w:val="Carrewieldonkergroen"/>
    <w:link w:val="CarrewielblauwChar"/>
    <w:qFormat/>
    <w:rsid w:val="00BF6B90"/>
    <w:rPr>
      <w:color w:val="94C7CC"/>
    </w:rPr>
  </w:style>
  <w:style w:type="character" w:customStyle="1" w:styleId="CarrewieldonkergroenChar">
    <w:name w:val="Carrewiel donker groen Char"/>
    <w:basedOn w:val="Standaardalinea-lettertype"/>
    <w:link w:val="Carrewieldonkergroen"/>
    <w:rsid w:val="00BF6B90"/>
    <w:rPr>
      <w:color w:val="349748"/>
    </w:rPr>
  </w:style>
  <w:style w:type="paragraph" w:customStyle="1" w:styleId="Carrewieloranje">
    <w:name w:val="Carrewiel oranje"/>
    <w:basedOn w:val="Carrewielblauw"/>
    <w:link w:val="CarrewieloranjeChar"/>
    <w:qFormat/>
    <w:rsid w:val="00BF6B90"/>
    <w:rPr>
      <w:color w:val="EAB83D"/>
    </w:rPr>
  </w:style>
  <w:style w:type="character" w:customStyle="1" w:styleId="CarrewielblauwChar">
    <w:name w:val="Carrewiel blauw Char"/>
    <w:basedOn w:val="CarrewieldonkergroenChar"/>
    <w:link w:val="Carrewielblauw"/>
    <w:rsid w:val="00BF6B90"/>
    <w:rPr>
      <w:color w:val="94C7CC"/>
    </w:rPr>
  </w:style>
  <w:style w:type="paragraph" w:customStyle="1" w:styleId="Carrewiellichtgroen">
    <w:name w:val="Carrewiel licht groen"/>
    <w:basedOn w:val="Carrewieloranje"/>
    <w:link w:val="CarrewiellichtgroenChar"/>
    <w:qFormat/>
    <w:rsid w:val="00BF6B90"/>
    <w:rPr>
      <w:color w:val="C2CF2C"/>
    </w:rPr>
  </w:style>
  <w:style w:type="character" w:customStyle="1" w:styleId="CarrewieloranjeChar">
    <w:name w:val="Carrewiel oranje Char"/>
    <w:basedOn w:val="CarrewielblauwChar"/>
    <w:link w:val="Carrewieloranje"/>
    <w:rsid w:val="00BF6B90"/>
    <w:rPr>
      <w:color w:val="EAB83D"/>
    </w:rPr>
  </w:style>
  <w:style w:type="character" w:customStyle="1" w:styleId="CarrewiellichtgroenChar">
    <w:name w:val="Carrewiel licht groen Char"/>
    <w:basedOn w:val="CarrewieloranjeChar"/>
    <w:link w:val="Carrewiellichtgroen"/>
    <w:rsid w:val="00BF6B90"/>
    <w:rPr>
      <w:color w:val="C2CF2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02247">
      <w:bodyDiv w:val="1"/>
      <w:marLeft w:val="0"/>
      <w:marRight w:val="0"/>
      <w:marTop w:val="0"/>
      <w:marBottom w:val="0"/>
      <w:divBdr>
        <w:top w:val="none" w:sz="0" w:space="0" w:color="auto"/>
        <w:left w:val="none" w:sz="0" w:space="0" w:color="auto"/>
        <w:bottom w:val="none" w:sz="0" w:space="0" w:color="auto"/>
        <w:right w:val="none" w:sz="0" w:space="0" w:color="auto"/>
      </w:divBdr>
    </w:div>
    <w:div w:id="583999448">
      <w:bodyDiv w:val="1"/>
      <w:marLeft w:val="0"/>
      <w:marRight w:val="0"/>
      <w:marTop w:val="0"/>
      <w:marBottom w:val="0"/>
      <w:divBdr>
        <w:top w:val="none" w:sz="0" w:space="0" w:color="auto"/>
        <w:left w:val="none" w:sz="0" w:space="0" w:color="auto"/>
        <w:bottom w:val="none" w:sz="0" w:space="0" w:color="auto"/>
        <w:right w:val="none" w:sz="0" w:space="0" w:color="auto"/>
      </w:divBdr>
      <w:divsChild>
        <w:div w:id="920800165">
          <w:marLeft w:val="547"/>
          <w:marRight w:val="0"/>
          <w:marTop w:val="0"/>
          <w:marBottom w:val="0"/>
          <w:divBdr>
            <w:top w:val="none" w:sz="0" w:space="0" w:color="auto"/>
            <w:left w:val="none" w:sz="0" w:space="0" w:color="auto"/>
            <w:bottom w:val="none" w:sz="0" w:space="0" w:color="auto"/>
            <w:right w:val="none" w:sz="0" w:space="0" w:color="auto"/>
          </w:divBdr>
        </w:div>
        <w:div w:id="2024166010">
          <w:marLeft w:val="547"/>
          <w:marRight w:val="0"/>
          <w:marTop w:val="0"/>
          <w:marBottom w:val="0"/>
          <w:divBdr>
            <w:top w:val="none" w:sz="0" w:space="0" w:color="auto"/>
            <w:left w:val="none" w:sz="0" w:space="0" w:color="auto"/>
            <w:bottom w:val="none" w:sz="0" w:space="0" w:color="auto"/>
            <w:right w:val="none" w:sz="0" w:space="0" w:color="auto"/>
          </w:divBdr>
        </w:div>
      </w:divsChild>
    </w:div>
    <w:div w:id="1234974924">
      <w:bodyDiv w:val="1"/>
      <w:marLeft w:val="0"/>
      <w:marRight w:val="0"/>
      <w:marTop w:val="0"/>
      <w:marBottom w:val="0"/>
      <w:divBdr>
        <w:top w:val="none" w:sz="0" w:space="0" w:color="auto"/>
        <w:left w:val="none" w:sz="0" w:space="0" w:color="auto"/>
        <w:bottom w:val="none" w:sz="0" w:space="0" w:color="auto"/>
        <w:right w:val="none" w:sz="0" w:space="0" w:color="auto"/>
      </w:divBdr>
      <w:divsChild>
        <w:div w:id="5570801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belgium.be/nl/gezondheid/zorg-voor-jezelf/patiententhemas/patientenrechten/welke-zijn-de-rechten-van-de-pati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746103DD8B40F41BC15865068BCBB27" ma:contentTypeVersion="11" ma:contentTypeDescription="Een nieuw document maken." ma:contentTypeScope="" ma:versionID="947f75ef1007a63cb70ef924df4e0c12">
  <xsd:schema xmlns:xsd="http://www.w3.org/2001/XMLSchema" xmlns:xs="http://www.w3.org/2001/XMLSchema" xmlns:p="http://schemas.microsoft.com/office/2006/metadata/properties" xmlns:ns3="b2fa29af-4423-4915-8d4f-7e7e641d6b3a" xmlns:ns4="98a2f860-145d-4643-924b-32413aca8edb" targetNamespace="http://schemas.microsoft.com/office/2006/metadata/properties" ma:root="true" ma:fieldsID="81a70426ec38a897c09e00070bd6fbcb" ns3:_="" ns4:_="">
    <xsd:import namespace="b2fa29af-4423-4915-8d4f-7e7e641d6b3a"/>
    <xsd:import namespace="98a2f860-145d-4643-924b-32413aca8ed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a29af-4423-4915-8d4f-7e7e641d6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a2f860-145d-4643-924b-32413aca8ed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3FD46B-D600-48B6-B3FF-6BC0C201A82B}">
  <ds:schemaRefs>
    <ds:schemaRef ds:uri="http://schemas.microsoft.com/sharepoint/v3/contenttype/forms"/>
  </ds:schemaRefs>
</ds:datastoreItem>
</file>

<file path=customXml/itemProps2.xml><?xml version="1.0" encoding="utf-8"?>
<ds:datastoreItem xmlns:ds="http://schemas.openxmlformats.org/officeDocument/2006/customXml" ds:itemID="{9D555CAF-7E85-45AF-9F78-00C05F12102F}">
  <ds:schemaRefs>
    <ds:schemaRef ds:uri="http://schemas.openxmlformats.org/officeDocument/2006/bibliography"/>
  </ds:schemaRefs>
</ds:datastoreItem>
</file>

<file path=customXml/itemProps3.xml><?xml version="1.0" encoding="utf-8"?>
<ds:datastoreItem xmlns:ds="http://schemas.openxmlformats.org/officeDocument/2006/customXml" ds:itemID="{0B5FDE62-3423-499D-A6B8-A5BA8940F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a29af-4423-4915-8d4f-7e7e641d6b3a"/>
    <ds:schemaRef ds:uri="98a2f860-145d-4643-924b-32413aca8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BEDC13-49EB-416F-AEE9-14CE43214B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658</Words>
  <Characters>3621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Bosch</dc:creator>
  <cp:keywords/>
  <dc:description/>
  <cp:lastModifiedBy>Anke Bosch</cp:lastModifiedBy>
  <cp:revision>3</cp:revision>
  <cp:lastPrinted>2022-03-21T14:43:00Z</cp:lastPrinted>
  <dcterms:created xsi:type="dcterms:W3CDTF">2023-12-12T09:49:00Z</dcterms:created>
  <dcterms:modified xsi:type="dcterms:W3CDTF">2023-12-12T09:55:00Z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0x010100D746103DD8B40F41BC15865068BCBB27</vt:lpwstr>
  </property>
</Properties>
</file>